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1"/>
        <w:gridCol w:w="865"/>
      </w:tblGrid>
      <w:tr w:rsidR="003273BC" w14:paraId="0F2689B6" w14:textId="77777777" w:rsidTr="3F787D6E">
        <w:tc>
          <w:tcPr>
            <w:tcW w:w="9591" w:type="dxa"/>
          </w:tcPr>
          <w:p w14:paraId="2211DDAE" w14:textId="1E96592D" w:rsidR="003273BC" w:rsidRDefault="00AD274D" w:rsidP="00AD274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[TERM]</w:t>
            </w:r>
            <w:r w:rsidR="003273BC" w:rsidRPr="00CF6FD8"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>INDEPENDENT</w:t>
            </w:r>
            <w:r w:rsidR="003273BC" w:rsidRPr="00CF6FD8">
              <w:rPr>
                <w:b/>
                <w:sz w:val="44"/>
              </w:rPr>
              <w:t xml:space="preserve"> LEARNING</w:t>
            </w:r>
          </w:p>
        </w:tc>
        <w:tc>
          <w:tcPr>
            <w:tcW w:w="865" w:type="dxa"/>
            <w:shd w:val="clear" w:color="auto" w:fill="FFC000" w:themeFill="accent4"/>
          </w:tcPr>
          <w:p w14:paraId="22721F46" w14:textId="0412CF1E" w:rsidR="003273BC" w:rsidRDefault="09E2EB24" w:rsidP="67AF5246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67AF5246">
              <w:rPr>
                <w:b/>
                <w:bCs/>
                <w:color w:val="FFFFFF" w:themeColor="background1"/>
                <w:sz w:val="44"/>
                <w:szCs w:val="44"/>
              </w:rPr>
              <w:t>8</w:t>
            </w:r>
          </w:p>
        </w:tc>
      </w:tr>
      <w:tr w:rsidR="003273BC" w14:paraId="7ABA3436" w14:textId="77777777" w:rsidTr="3F787D6E">
        <w:tc>
          <w:tcPr>
            <w:tcW w:w="10456" w:type="dxa"/>
            <w:gridSpan w:val="2"/>
          </w:tcPr>
          <w:p w14:paraId="547DD751" w14:textId="0F83EF00" w:rsidR="003273BC" w:rsidRPr="00CF6FD8" w:rsidRDefault="157BC34B" w:rsidP="67AF5246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3F787D6E">
              <w:rPr>
                <w:b/>
                <w:bCs/>
                <w:sz w:val="44"/>
                <w:szCs w:val="44"/>
              </w:rPr>
              <w:t>History</w:t>
            </w:r>
            <w:r w:rsidR="003273BC" w:rsidRPr="3F787D6E">
              <w:rPr>
                <w:b/>
                <w:bCs/>
                <w:sz w:val="44"/>
                <w:szCs w:val="44"/>
              </w:rPr>
              <w:t xml:space="preserve">: </w:t>
            </w:r>
            <w:r w:rsidR="5B88B50D" w:rsidRPr="3F787D6E">
              <w:rPr>
                <w:b/>
                <w:bCs/>
                <w:sz w:val="44"/>
                <w:szCs w:val="44"/>
              </w:rPr>
              <w:t>Women's suffrage</w:t>
            </w:r>
          </w:p>
        </w:tc>
      </w:tr>
    </w:tbl>
    <w:p w14:paraId="5471EA23" w14:textId="77777777" w:rsidR="003273BC" w:rsidRPr="006F0877" w:rsidRDefault="003273BC" w:rsidP="003273BC">
      <w:pPr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0418" w14:paraId="67FA2843" w14:textId="77777777" w:rsidTr="3F787D6E">
        <w:trPr>
          <w:trHeight w:val="271"/>
        </w:trPr>
        <w:tc>
          <w:tcPr>
            <w:tcW w:w="3485" w:type="dxa"/>
          </w:tcPr>
          <w:p w14:paraId="3130178F" w14:textId="0795CF36" w:rsidR="003273BC" w:rsidRPr="00CF6FD8" w:rsidRDefault="00975F03" w:rsidP="009F2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  <w:r w:rsidRPr="00CF6FD8">
              <w:rPr>
                <w:b/>
                <w:sz w:val="20"/>
                <w:szCs w:val="20"/>
              </w:rPr>
              <w:t xml:space="preserve"> </w:t>
            </w:r>
            <w:r w:rsidR="003273BC" w:rsidRPr="00CF6FD8">
              <w:rPr>
                <w:b/>
                <w:sz w:val="20"/>
                <w:szCs w:val="20"/>
              </w:rPr>
              <w:t>ONE</w:t>
            </w:r>
          </w:p>
        </w:tc>
        <w:tc>
          <w:tcPr>
            <w:tcW w:w="3485" w:type="dxa"/>
          </w:tcPr>
          <w:p w14:paraId="1D04906F" w14:textId="05F95E7E" w:rsidR="003273BC" w:rsidRPr="00CF6FD8" w:rsidRDefault="00975F03" w:rsidP="009F2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  <w:r w:rsidRPr="00CF6FD8">
              <w:rPr>
                <w:b/>
                <w:sz w:val="20"/>
                <w:szCs w:val="20"/>
              </w:rPr>
              <w:t xml:space="preserve"> </w:t>
            </w:r>
            <w:r w:rsidR="003273BC">
              <w:rPr>
                <w:b/>
                <w:sz w:val="20"/>
                <w:szCs w:val="20"/>
              </w:rPr>
              <w:t>TWO</w:t>
            </w:r>
          </w:p>
        </w:tc>
        <w:tc>
          <w:tcPr>
            <w:tcW w:w="3486" w:type="dxa"/>
          </w:tcPr>
          <w:p w14:paraId="5325B0BD" w14:textId="1120CBF8" w:rsidR="003273BC" w:rsidRPr="00CF6FD8" w:rsidRDefault="00975F03" w:rsidP="009F2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  <w:r w:rsidRPr="00CF6FD8">
              <w:rPr>
                <w:b/>
                <w:sz w:val="20"/>
                <w:szCs w:val="20"/>
              </w:rPr>
              <w:t xml:space="preserve"> </w:t>
            </w:r>
            <w:r w:rsidR="003273BC">
              <w:rPr>
                <w:b/>
                <w:sz w:val="20"/>
                <w:szCs w:val="20"/>
              </w:rPr>
              <w:t>THREE</w:t>
            </w:r>
          </w:p>
        </w:tc>
      </w:tr>
      <w:tr w:rsidR="002A0418" w14:paraId="6254B172" w14:textId="77777777" w:rsidTr="3F787D6E">
        <w:trPr>
          <w:trHeight w:val="4095"/>
        </w:trPr>
        <w:tc>
          <w:tcPr>
            <w:tcW w:w="3485" w:type="dxa"/>
          </w:tcPr>
          <w:p w14:paraId="38FD5F27" w14:textId="77777777" w:rsidR="00EC73CB" w:rsidRDefault="00EC73CB" w:rsidP="3F787D6E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  <w:p w14:paraId="01731DD6" w14:textId="0E71A616" w:rsidR="00FF7AD8" w:rsidRPr="008A0387" w:rsidRDefault="38B00068" w:rsidP="3F787D6E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8A0387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Case study</w:t>
            </w:r>
            <w:r w:rsidRPr="008A038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="75ED210C" w:rsidRPr="008A0387">
              <w:rPr>
                <w:rFonts w:ascii="Century Gothic" w:hAnsi="Century Gothic"/>
                <w:b/>
                <w:bCs/>
                <w:sz w:val="20"/>
                <w:szCs w:val="20"/>
              </w:rPr>
              <w:t>Rosa May Billinghurst</w:t>
            </w:r>
          </w:p>
          <w:p w14:paraId="06CD9FD0" w14:textId="7B47F088" w:rsidR="00FF7AD8" w:rsidRPr="008A0387" w:rsidRDefault="75ED210C" w:rsidP="3F787D6E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8A0387">
              <w:rPr>
                <w:rFonts w:ascii="Century Gothic" w:hAnsi="Century Gothic"/>
                <w:sz w:val="20"/>
                <w:szCs w:val="20"/>
              </w:rPr>
              <w:t>Read through the information sheets and complete the fact file.</w:t>
            </w:r>
          </w:p>
          <w:p w14:paraId="06A3A0E6" w14:textId="051EA2D1" w:rsidR="00FF7AD8" w:rsidRPr="008A0387" w:rsidRDefault="00FF7AD8" w:rsidP="3F787D6E">
            <w:pPr>
              <w:spacing w:line="259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66460C48" w14:textId="51CC4E77" w:rsidR="00FF7AD8" w:rsidRPr="008A0387" w:rsidRDefault="2ADA8EBE" w:rsidP="3F787D6E">
            <w:pPr>
              <w:spacing w:line="259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val="en-US"/>
              </w:rPr>
            </w:pPr>
            <w:r w:rsidRPr="008A0387"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  <w:t>Handout to be shared on teams and in class.</w:t>
            </w:r>
          </w:p>
          <w:p w14:paraId="0548C43F" w14:textId="526BC036" w:rsidR="00FF7AD8" w:rsidRPr="008A0387" w:rsidRDefault="00FF7AD8" w:rsidP="3F787D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459964A" w14:textId="77777777" w:rsidR="00EC73CB" w:rsidRDefault="00EC73CB" w:rsidP="3F787D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80795C" w14:textId="6B3827BE" w:rsidR="00894A44" w:rsidRPr="008A0387" w:rsidRDefault="2ADA8EBE" w:rsidP="3F787D6E">
            <w:pPr>
              <w:rPr>
                <w:rFonts w:ascii="Century Gothic" w:hAnsi="Century Gothic"/>
                <w:sz w:val="20"/>
                <w:szCs w:val="20"/>
              </w:rPr>
            </w:pPr>
            <w:r w:rsidRPr="008A0387">
              <w:rPr>
                <w:rFonts w:ascii="Century Gothic" w:hAnsi="Century Gothic"/>
                <w:sz w:val="20"/>
                <w:szCs w:val="20"/>
              </w:rPr>
              <w:t>Use the key term knowledge organiser to revise</w:t>
            </w:r>
            <w:r w:rsidR="7073AEAE" w:rsidRPr="008A0387">
              <w:rPr>
                <w:rFonts w:ascii="Century Gothic" w:hAnsi="Century Gothic"/>
                <w:sz w:val="20"/>
                <w:szCs w:val="20"/>
              </w:rPr>
              <w:t xml:space="preserve"> content for</w:t>
            </w:r>
            <w:r w:rsidR="77408B8E" w:rsidRPr="008A0387">
              <w:rPr>
                <w:rFonts w:ascii="Century Gothic" w:hAnsi="Century Gothic"/>
                <w:sz w:val="20"/>
                <w:szCs w:val="20"/>
              </w:rPr>
              <w:t xml:space="preserve"> an in class knowledge quiz.</w:t>
            </w:r>
          </w:p>
          <w:p w14:paraId="7B00EF08" w14:textId="07FAB3CD" w:rsidR="00894A44" w:rsidRPr="008A0387" w:rsidRDefault="00894A44" w:rsidP="3F787D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CF235C" w14:textId="51CC4E77" w:rsidR="00894A44" w:rsidRPr="008A0387" w:rsidRDefault="77408B8E" w:rsidP="3F787D6E">
            <w:pPr>
              <w:spacing w:line="259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val="en-US"/>
              </w:rPr>
            </w:pPr>
            <w:r w:rsidRPr="008A0387"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  <w:t>Handout to be shared on teams and in class.</w:t>
            </w:r>
          </w:p>
          <w:p w14:paraId="3D9CD47D" w14:textId="3B0C00AC" w:rsidR="00894A44" w:rsidRPr="008A0387" w:rsidRDefault="00894A44" w:rsidP="3F787D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dxa"/>
          </w:tcPr>
          <w:p w14:paraId="5895409E" w14:textId="77777777" w:rsidR="00EC73CB" w:rsidRDefault="00EC73CB" w:rsidP="3F787D6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DC62F11" w14:textId="5BE76EDF" w:rsidR="00546D1C" w:rsidRPr="008A0387" w:rsidRDefault="7073AEAE" w:rsidP="3F787D6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A0387">
              <w:rPr>
                <w:rFonts w:ascii="Century Gothic" w:hAnsi="Century Gothic"/>
                <w:b/>
                <w:bCs/>
                <w:sz w:val="20"/>
                <w:szCs w:val="20"/>
              </w:rPr>
              <w:t>Design your own Suffragist poster.</w:t>
            </w:r>
          </w:p>
          <w:p w14:paraId="49014449" w14:textId="50B36FB1" w:rsidR="00546D1C" w:rsidRPr="008A0387" w:rsidRDefault="00546D1C" w:rsidP="3F787D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3514FA" w14:textId="71B39A4D" w:rsidR="00546D1C" w:rsidRPr="008A0387" w:rsidRDefault="62DBF8CD" w:rsidP="3F787D6E">
            <w:pPr>
              <w:rPr>
                <w:rFonts w:ascii="Century Gothic" w:hAnsi="Century Gothic"/>
                <w:sz w:val="20"/>
                <w:szCs w:val="20"/>
              </w:rPr>
            </w:pPr>
            <w:r w:rsidRPr="008A0387">
              <w:rPr>
                <w:rFonts w:ascii="Century Gothic" w:hAnsi="Century Gothic"/>
                <w:b/>
                <w:bCs/>
                <w:sz w:val="20"/>
                <w:szCs w:val="20"/>
              </w:rPr>
              <w:t>Success criteria</w:t>
            </w:r>
            <w:r w:rsidRPr="008A0387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99E9919" w14:textId="05AC7D6E" w:rsidR="00546D1C" w:rsidRPr="008A0387" w:rsidRDefault="62DBF8CD" w:rsidP="3F787D6E">
            <w:pPr>
              <w:rPr>
                <w:rFonts w:ascii="Century Gothic" w:hAnsi="Century Gothic"/>
                <w:sz w:val="20"/>
                <w:szCs w:val="20"/>
              </w:rPr>
            </w:pPr>
            <w:r w:rsidRPr="008A0387">
              <w:rPr>
                <w:rFonts w:ascii="Century Gothic" w:hAnsi="Century Gothic"/>
                <w:sz w:val="20"/>
                <w:szCs w:val="20"/>
              </w:rPr>
              <w:t>-Slogan</w:t>
            </w:r>
          </w:p>
          <w:p w14:paraId="59CA68EC" w14:textId="1F12F38B" w:rsidR="00546D1C" w:rsidRPr="008A0387" w:rsidRDefault="62DBF8CD" w:rsidP="3F787D6E">
            <w:pPr>
              <w:rPr>
                <w:rFonts w:ascii="Century Gothic" w:hAnsi="Century Gothic"/>
                <w:sz w:val="20"/>
                <w:szCs w:val="20"/>
              </w:rPr>
            </w:pPr>
            <w:r w:rsidRPr="008A0387">
              <w:rPr>
                <w:rFonts w:ascii="Century Gothic" w:hAnsi="Century Gothic"/>
                <w:sz w:val="20"/>
                <w:szCs w:val="20"/>
              </w:rPr>
              <w:t>-Relevant facts</w:t>
            </w:r>
          </w:p>
          <w:p w14:paraId="514CF349" w14:textId="1713A814" w:rsidR="00546D1C" w:rsidRPr="008A0387" w:rsidRDefault="62DBF8CD" w:rsidP="3F787D6E">
            <w:pPr>
              <w:rPr>
                <w:rFonts w:ascii="Century Gothic" w:hAnsi="Century Gothic"/>
                <w:sz w:val="20"/>
                <w:szCs w:val="20"/>
              </w:rPr>
            </w:pPr>
            <w:r w:rsidRPr="008A0387">
              <w:rPr>
                <w:rFonts w:ascii="Century Gothic" w:hAnsi="Century Gothic"/>
                <w:sz w:val="20"/>
                <w:szCs w:val="20"/>
              </w:rPr>
              <w:t>-Relevant images</w:t>
            </w:r>
          </w:p>
          <w:p w14:paraId="1D33ABDB" w14:textId="694F53D5" w:rsidR="00546D1C" w:rsidRPr="008A0387" w:rsidRDefault="62DBF8CD" w:rsidP="3F787D6E">
            <w:pPr>
              <w:rPr>
                <w:rFonts w:ascii="Century Gothic" w:hAnsi="Century Gothic"/>
                <w:sz w:val="20"/>
                <w:szCs w:val="20"/>
              </w:rPr>
            </w:pPr>
            <w:r w:rsidRPr="008A0387">
              <w:rPr>
                <w:rFonts w:ascii="Century Gothic" w:hAnsi="Century Gothic"/>
                <w:sz w:val="20"/>
                <w:szCs w:val="20"/>
              </w:rPr>
              <w:t>-A clear outline of the Suffragist aims and methods</w:t>
            </w:r>
            <w:r w:rsidR="00B3337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A0418" w14:paraId="75847018" w14:textId="77777777" w:rsidTr="3F787D6E">
        <w:trPr>
          <w:trHeight w:val="231"/>
        </w:trPr>
        <w:tc>
          <w:tcPr>
            <w:tcW w:w="3485" w:type="dxa"/>
          </w:tcPr>
          <w:p w14:paraId="662847CA" w14:textId="0458546D" w:rsidR="003273BC" w:rsidRPr="00CF6FD8" w:rsidRDefault="00975F03" w:rsidP="009F2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  <w:r w:rsidRPr="00CF6FD8">
              <w:rPr>
                <w:b/>
                <w:sz w:val="20"/>
                <w:szCs w:val="20"/>
              </w:rPr>
              <w:t xml:space="preserve"> </w:t>
            </w:r>
            <w:r w:rsidR="003273BC">
              <w:rPr>
                <w:b/>
                <w:sz w:val="20"/>
                <w:szCs w:val="20"/>
              </w:rPr>
              <w:t>FOUR</w:t>
            </w:r>
          </w:p>
        </w:tc>
        <w:tc>
          <w:tcPr>
            <w:tcW w:w="3485" w:type="dxa"/>
          </w:tcPr>
          <w:p w14:paraId="3257075F" w14:textId="0E83CCC2" w:rsidR="003273BC" w:rsidRPr="00CF6FD8" w:rsidRDefault="00975F03" w:rsidP="009F2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  <w:r w:rsidRPr="00CF6FD8">
              <w:rPr>
                <w:b/>
                <w:sz w:val="20"/>
                <w:szCs w:val="20"/>
              </w:rPr>
              <w:t xml:space="preserve"> </w:t>
            </w:r>
            <w:r w:rsidR="003273BC">
              <w:rPr>
                <w:b/>
                <w:sz w:val="20"/>
                <w:szCs w:val="20"/>
              </w:rPr>
              <w:t>FIVE</w:t>
            </w:r>
          </w:p>
        </w:tc>
        <w:tc>
          <w:tcPr>
            <w:tcW w:w="3486" w:type="dxa"/>
          </w:tcPr>
          <w:p w14:paraId="4FC28C12" w14:textId="173C9694" w:rsidR="003273BC" w:rsidRPr="00CF6FD8" w:rsidRDefault="00975F03" w:rsidP="009F2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  <w:r w:rsidRPr="00CF6FD8">
              <w:rPr>
                <w:b/>
                <w:sz w:val="20"/>
                <w:szCs w:val="20"/>
              </w:rPr>
              <w:t xml:space="preserve"> </w:t>
            </w:r>
            <w:r w:rsidR="003273BC">
              <w:rPr>
                <w:b/>
                <w:sz w:val="20"/>
                <w:szCs w:val="20"/>
              </w:rPr>
              <w:t>SIX</w:t>
            </w:r>
          </w:p>
        </w:tc>
      </w:tr>
      <w:tr w:rsidR="002A0418" w14:paraId="38B812F4" w14:textId="77777777" w:rsidTr="3F787D6E">
        <w:trPr>
          <w:trHeight w:val="2633"/>
        </w:trPr>
        <w:tc>
          <w:tcPr>
            <w:tcW w:w="3485" w:type="dxa"/>
          </w:tcPr>
          <w:p w14:paraId="74CD3596" w14:textId="77777777" w:rsidR="003273BC" w:rsidRPr="00975F03" w:rsidRDefault="003273BC" w:rsidP="78D709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7DD753D" w14:textId="19817D32" w:rsidR="003273BC" w:rsidRPr="00975F03" w:rsidRDefault="42746C46" w:rsidP="3F787D6E">
            <w:pPr>
              <w:rPr>
                <w:rFonts w:ascii="Century Gothic" w:hAnsi="Century Gothic"/>
                <w:sz w:val="20"/>
                <w:szCs w:val="20"/>
              </w:rPr>
            </w:pPr>
            <w:r w:rsidRPr="00975F03">
              <w:rPr>
                <w:rFonts w:ascii="Century Gothic" w:hAnsi="Century Gothic"/>
                <w:sz w:val="20"/>
                <w:szCs w:val="20"/>
              </w:rPr>
              <w:t>Complete the</w:t>
            </w:r>
            <w:r w:rsidR="79F7F83A" w:rsidRPr="00975F03">
              <w:rPr>
                <w:rFonts w:ascii="Century Gothic" w:hAnsi="Century Gothic"/>
                <w:sz w:val="20"/>
                <w:szCs w:val="20"/>
              </w:rPr>
              <w:t xml:space="preserve"> research sheet and inference grid on Emily Wilding Davison.</w:t>
            </w:r>
          </w:p>
          <w:p w14:paraId="5858EF0B" w14:textId="604A1A01" w:rsidR="003273BC" w:rsidRPr="00975F03" w:rsidRDefault="003273BC" w:rsidP="3F787D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89C5AF" w14:textId="51CC4E77" w:rsidR="003273BC" w:rsidRPr="00975F03" w:rsidRDefault="79F7F83A" w:rsidP="3F787D6E">
            <w:pPr>
              <w:spacing w:line="259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val="en-US"/>
              </w:rPr>
            </w:pPr>
            <w:r w:rsidRPr="00975F03"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  <w:t>Handout to be shared on teams and in class.</w:t>
            </w:r>
          </w:p>
          <w:p w14:paraId="450C7DBB" w14:textId="5EE57C9C" w:rsidR="003273BC" w:rsidRPr="00975F03" w:rsidRDefault="003273BC" w:rsidP="3F787D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5" w:type="dxa"/>
          </w:tcPr>
          <w:p w14:paraId="0B405836" w14:textId="77777777" w:rsidR="008F4979" w:rsidRPr="00975F03" w:rsidRDefault="008F4979" w:rsidP="78D7098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12D8ED" w14:textId="1C307DEA" w:rsidR="00C154A7" w:rsidRPr="00975F03" w:rsidRDefault="79F7F83A" w:rsidP="3F787D6E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  <w:r w:rsidRPr="00975F03">
              <w:rPr>
                <w:rFonts w:ascii="Century Gothic" w:hAnsi="Century Gothic"/>
                <w:sz w:val="20"/>
                <w:szCs w:val="20"/>
              </w:rPr>
              <w:t>Complete the pre-reading on the Cat and Mouse Act and the online knowledge quiz on Microsoft teams.</w:t>
            </w:r>
          </w:p>
          <w:p w14:paraId="76B96CAA" w14:textId="7C049BF3" w:rsidR="00C154A7" w:rsidRPr="00975F03" w:rsidRDefault="00C154A7" w:rsidP="3F787D6E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A1F7822" w14:textId="51CC4E77" w:rsidR="00C154A7" w:rsidRPr="00975F03" w:rsidRDefault="79F7F83A" w:rsidP="3F787D6E">
            <w:pPr>
              <w:spacing w:line="259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val="en-US"/>
              </w:rPr>
            </w:pPr>
            <w:r w:rsidRPr="00975F03"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  <w:t>Handout to be shared on teams and in class.</w:t>
            </w:r>
          </w:p>
          <w:p w14:paraId="1F3770B2" w14:textId="7CE5F945" w:rsidR="00C154A7" w:rsidRPr="00975F03" w:rsidRDefault="00C154A7" w:rsidP="3F787D6E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CEB2B0A" w14:textId="77777777" w:rsidR="003273BC" w:rsidRPr="00975F03" w:rsidRDefault="003273BC" w:rsidP="78D7098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85F9D2" w14:textId="0CC8B2E1" w:rsidR="00AD274D" w:rsidRPr="00975F03" w:rsidRDefault="1A900876" w:rsidP="3F787D6E">
            <w:pPr>
              <w:rPr>
                <w:rFonts w:ascii="Century Gothic" w:hAnsi="Century Gothic"/>
                <w:sz w:val="20"/>
                <w:szCs w:val="20"/>
              </w:rPr>
            </w:pPr>
            <w:r w:rsidRPr="00975F03">
              <w:rPr>
                <w:rFonts w:ascii="Century Gothic" w:hAnsi="Century Gothic"/>
                <w:sz w:val="20"/>
                <w:szCs w:val="20"/>
              </w:rPr>
              <w:t>Complete the Sophia Duleep Singh worksheet.</w:t>
            </w:r>
          </w:p>
          <w:p w14:paraId="041D6EEF" w14:textId="0CBC3E9F" w:rsidR="3F787D6E" w:rsidRPr="00975F03" w:rsidRDefault="3F787D6E" w:rsidP="3F787D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F4F625" w14:textId="51CC4E77" w:rsidR="601FC9E1" w:rsidRPr="00975F03" w:rsidRDefault="601FC9E1" w:rsidP="3F787D6E">
            <w:pPr>
              <w:spacing w:line="259" w:lineRule="auto"/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  <w:lang w:val="en-US"/>
              </w:rPr>
            </w:pPr>
            <w:r w:rsidRPr="00975F03">
              <w:rPr>
                <w:rFonts w:ascii="Century Gothic" w:eastAsia="Calibri" w:hAnsi="Century Gothic" w:cs="Calibri"/>
                <w:b/>
                <w:bCs/>
                <w:color w:val="000000" w:themeColor="text1"/>
                <w:sz w:val="20"/>
                <w:szCs w:val="20"/>
              </w:rPr>
              <w:t>Handout to be shared on teams and in class.</w:t>
            </w:r>
          </w:p>
          <w:p w14:paraId="5859FAB5" w14:textId="5EDC328C" w:rsidR="3F787D6E" w:rsidRPr="00975F03" w:rsidRDefault="3F787D6E" w:rsidP="3F787D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7B1422" w14:textId="3E9C0017" w:rsidR="00AD274D" w:rsidRPr="00975F03" w:rsidRDefault="00AD274D" w:rsidP="78D7098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C3A4A" w14:textId="6397BD16" w:rsidR="00AD274D" w:rsidRPr="00975F03" w:rsidRDefault="00AD274D" w:rsidP="78D7098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3DE29D" w14:textId="70B3DB7E" w:rsidR="00AD274D" w:rsidRPr="00975F03" w:rsidRDefault="00AD274D" w:rsidP="78D7098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F873D3" w14:textId="260EEA6A" w:rsidR="00AD274D" w:rsidRPr="00975F03" w:rsidRDefault="00AD274D" w:rsidP="78D7098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43B92E" w14:textId="12CA80DC" w:rsidR="00AD274D" w:rsidRPr="00975F03" w:rsidRDefault="00AD274D" w:rsidP="78D7098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BE2447" w14:textId="77777777" w:rsidR="00AD274D" w:rsidRPr="00975F03" w:rsidRDefault="00AD274D" w:rsidP="78D7098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B429E5" w14:textId="77777777" w:rsidR="00DC65BC" w:rsidRPr="00975F03" w:rsidRDefault="00DC65BC" w:rsidP="78D7098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8BBEF8A" w14:textId="77777777" w:rsidR="003273BC" w:rsidRPr="006F0877" w:rsidRDefault="003273BC" w:rsidP="003273BC">
      <w:pPr>
        <w:jc w:val="center"/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273BC" w14:paraId="558403AA" w14:textId="77777777" w:rsidTr="3F787D6E">
        <w:tc>
          <w:tcPr>
            <w:tcW w:w="10456" w:type="dxa"/>
          </w:tcPr>
          <w:p w14:paraId="2CE12CE4" w14:textId="77777777" w:rsidR="003273BC" w:rsidRPr="00CF6FD8" w:rsidRDefault="006F0877" w:rsidP="009F2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SHOULD I BE READING?</w:t>
            </w:r>
          </w:p>
        </w:tc>
      </w:tr>
      <w:tr w:rsidR="003273BC" w14:paraId="75014EA0" w14:textId="77777777" w:rsidTr="3F787D6E">
        <w:tc>
          <w:tcPr>
            <w:tcW w:w="10456" w:type="dxa"/>
          </w:tcPr>
          <w:p w14:paraId="2842A709" w14:textId="262B1AC2" w:rsidR="006F0877" w:rsidRPr="00474C9D" w:rsidRDefault="6CEBE73C" w:rsidP="3F787D6E">
            <w:pPr>
              <w:rPr>
                <w:rFonts w:ascii="Century Gothic" w:hAnsi="Century Gothic"/>
                <w:sz w:val="20"/>
                <w:szCs w:val="20"/>
              </w:rPr>
            </w:pPr>
            <w:r w:rsidRPr="00474C9D">
              <w:rPr>
                <w:rFonts w:ascii="Century Gothic" w:hAnsi="Century Gothic"/>
                <w:sz w:val="20"/>
                <w:szCs w:val="20"/>
              </w:rPr>
              <w:t>The Making of Mollie by Anna Carey</w:t>
            </w:r>
          </w:p>
          <w:p w14:paraId="574A2960" w14:textId="716D9D93" w:rsidR="6CEBE73C" w:rsidRPr="00474C9D" w:rsidRDefault="6CEBE73C" w:rsidP="3F787D6E">
            <w:pPr>
              <w:rPr>
                <w:rFonts w:ascii="Century Gothic" w:hAnsi="Century Gothic"/>
                <w:sz w:val="20"/>
                <w:szCs w:val="20"/>
              </w:rPr>
            </w:pPr>
            <w:r w:rsidRPr="00474C9D">
              <w:rPr>
                <w:rFonts w:ascii="Century Gothic" w:hAnsi="Century Gothic"/>
                <w:sz w:val="20"/>
                <w:szCs w:val="20"/>
              </w:rPr>
              <w:t>Things a Bright Girl Can Do – Sally Nicholls</w:t>
            </w:r>
          </w:p>
          <w:p w14:paraId="200EDB57" w14:textId="77777777" w:rsidR="003273BC" w:rsidRPr="00CF6FD8" w:rsidRDefault="003273BC" w:rsidP="009F26CF">
            <w:pPr>
              <w:rPr>
                <w:b/>
                <w:sz w:val="20"/>
                <w:szCs w:val="20"/>
              </w:rPr>
            </w:pPr>
          </w:p>
        </w:tc>
      </w:tr>
    </w:tbl>
    <w:p w14:paraId="4E324EE7" w14:textId="77777777" w:rsidR="00211D8F" w:rsidRDefault="00211D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0877" w:rsidRPr="00CF6FD8" w14:paraId="4415C6E8" w14:textId="77777777" w:rsidTr="3F787D6E">
        <w:tc>
          <w:tcPr>
            <w:tcW w:w="10456" w:type="dxa"/>
          </w:tcPr>
          <w:p w14:paraId="7B09DAA4" w14:textId="77777777" w:rsidR="006F0877" w:rsidRPr="00CF6FD8" w:rsidRDefault="006F0877" w:rsidP="00CA35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SHOULD I BE VISITING?</w:t>
            </w:r>
          </w:p>
        </w:tc>
      </w:tr>
      <w:tr w:rsidR="006F0877" w:rsidRPr="00CF6FD8" w14:paraId="6FD6C0F7" w14:textId="77777777" w:rsidTr="3F787D6E">
        <w:tc>
          <w:tcPr>
            <w:tcW w:w="10456" w:type="dxa"/>
          </w:tcPr>
          <w:p w14:paraId="4C4F7302" w14:textId="60AEFA23" w:rsidR="006F0877" w:rsidRPr="00474C9D" w:rsidRDefault="174A3426" w:rsidP="67AF5246">
            <w:pPr>
              <w:rPr>
                <w:rFonts w:ascii="Century Gothic" w:hAnsi="Century Gothic"/>
                <w:sz w:val="20"/>
                <w:szCs w:val="20"/>
              </w:rPr>
            </w:pPr>
            <w:r w:rsidRPr="00474C9D">
              <w:rPr>
                <w:rFonts w:ascii="Century Gothic" w:hAnsi="Century Gothic"/>
                <w:sz w:val="20"/>
                <w:szCs w:val="20"/>
              </w:rPr>
              <w:t>The Postbox on Deptford High Street</w:t>
            </w:r>
          </w:p>
          <w:p w14:paraId="1EFBDF55" w14:textId="6FC777A0" w:rsidR="006F0877" w:rsidRPr="00474C9D" w:rsidRDefault="71943377" w:rsidP="78D7098E">
            <w:pPr>
              <w:rPr>
                <w:rFonts w:ascii="Century Gothic" w:hAnsi="Century Gothic"/>
                <w:sz w:val="20"/>
                <w:szCs w:val="20"/>
              </w:rPr>
            </w:pPr>
            <w:r w:rsidRPr="00474C9D">
              <w:rPr>
                <w:rFonts w:ascii="Century Gothic" w:hAnsi="Century Gothic"/>
                <w:sz w:val="20"/>
                <w:szCs w:val="20"/>
              </w:rPr>
              <w:t>Houses of Parliament, Parliament Square and Victoria Tower Gardens</w:t>
            </w:r>
          </w:p>
          <w:p w14:paraId="3F0533D1" w14:textId="7BAA70C6" w:rsidR="71943377" w:rsidRPr="00474C9D" w:rsidRDefault="1D422D35" w:rsidP="78D7098E">
            <w:pPr>
              <w:rPr>
                <w:rFonts w:ascii="Century Gothic" w:hAnsi="Century Gothic"/>
                <w:sz w:val="20"/>
                <w:szCs w:val="20"/>
              </w:rPr>
            </w:pPr>
            <w:r w:rsidRPr="00474C9D">
              <w:rPr>
                <w:rFonts w:ascii="Century Gothic" w:hAnsi="Century Gothic"/>
                <w:sz w:val="20"/>
                <w:szCs w:val="20"/>
              </w:rPr>
              <w:t>Museum of London</w:t>
            </w:r>
          </w:p>
          <w:p w14:paraId="63F2897E" w14:textId="77777777" w:rsidR="006F0877" w:rsidRDefault="006F0877" w:rsidP="00CA356D">
            <w:pPr>
              <w:rPr>
                <w:b/>
                <w:sz w:val="20"/>
                <w:szCs w:val="20"/>
              </w:rPr>
            </w:pPr>
          </w:p>
          <w:p w14:paraId="6A91A0E7" w14:textId="77777777" w:rsidR="006F0877" w:rsidRPr="00CF6FD8" w:rsidRDefault="006F0877" w:rsidP="00CA356D">
            <w:pPr>
              <w:rPr>
                <w:b/>
                <w:sz w:val="20"/>
                <w:szCs w:val="20"/>
              </w:rPr>
            </w:pPr>
          </w:p>
        </w:tc>
      </w:tr>
    </w:tbl>
    <w:p w14:paraId="1CB5B806" w14:textId="77777777" w:rsidR="006F0877" w:rsidRDefault="006F0877"/>
    <w:sectPr w:rsidR="006F0877" w:rsidSect="002A0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52626"/>
    <w:multiLevelType w:val="hybridMultilevel"/>
    <w:tmpl w:val="94749CB0"/>
    <w:lvl w:ilvl="0" w:tplc="B67A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A8A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B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00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A7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47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23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A5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2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1A4109"/>
    <w:multiLevelType w:val="hybridMultilevel"/>
    <w:tmpl w:val="588A365E"/>
    <w:lvl w:ilvl="0" w:tplc="290C0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E0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E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4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A3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E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87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8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4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0D4485"/>
    <w:multiLevelType w:val="hybridMultilevel"/>
    <w:tmpl w:val="AC8016BA"/>
    <w:lvl w:ilvl="0" w:tplc="516E7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6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2C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C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3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4C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8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64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DD28D4"/>
    <w:multiLevelType w:val="hybridMultilevel"/>
    <w:tmpl w:val="32960E60"/>
    <w:lvl w:ilvl="0" w:tplc="EEA4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3C6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A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6A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24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5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24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6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0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C"/>
    <w:rsid w:val="00211D8F"/>
    <w:rsid w:val="0024376F"/>
    <w:rsid w:val="002A0418"/>
    <w:rsid w:val="002F23BA"/>
    <w:rsid w:val="00301C05"/>
    <w:rsid w:val="003273BC"/>
    <w:rsid w:val="003B2022"/>
    <w:rsid w:val="003D7FE5"/>
    <w:rsid w:val="00474C9D"/>
    <w:rsid w:val="00546D1C"/>
    <w:rsid w:val="006769D5"/>
    <w:rsid w:val="006A56D4"/>
    <w:rsid w:val="006D61A0"/>
    <w:rsid w:val="006F0877"/>
    <w:rsid w:val="006F62D1"/>
    <w:rsid w:val="00821289"/>
    <w:rsid w:val="00855E9F"/>
    <w:rsid w:val="008643AB"/>
    <w:rsid w:val="00894A44"/>
    <w:rsid w:val="008A0387"/>
    <w:rsid w:val="008F4979"/>
    <w:rsid w:val="00903909"/>
    <w:rsid w:val="00916366"/>
    <w:rsid w:val="00966DD4"/>
    <w:rsid w:val="00975F03"/>
    <w:rsid w:val="0097778B"/>
    <w:rsid w:val="009E1C4B"/>
    <w:rsid w:val="00AD274D"/>
    <w:rsid w:val="00B3337D"/>
    <w:rsid w:val="00C154A7"/>
    <w:rsid w:val="00CC3AA8"/>
    <w:rsid w:val="00CDEFC3"/>
    <w:rsid w:val="00DB700F"/>
    <w:rsid w:val="00DC65BC"/>
    <w:rsid w:val="00E33D7F"/>
    <w:rsid w:val="00E37C97"/>
    <w:rsid w:val="00E62AA0"/>
    <w:rsid w:val="00EC73CB"/>
    <w:rsid w:val="00F05DEE"/>
    <w:rsid w:val="00FB1D13"/>
    <w:rsid w:val="00FC6C57"/>
    <w:rsid w:val="00FF7AD8"/>
    <w:rsid w:val="01261644"/>
    <w:rsid w:val="09E2EB24"/>
    <w:rsid w:val="149CE6DB"/>
    <w:rsid w:val="157BC34B"/>
    <w:rsid w:val="174A3426"/>
    <w:rsid w:val="175A4C52"/>
    <w:rsid w:val="181B1223"/>
    <w:rsid w:val="1A900876"/>
    <w:rsid w:val="1B1A479B"/>
    <w:rsid w:val="1B425E8B"/>
    <w:rsid w:val="1CEE8346"/>
    <w:rsid w:val="1D422D35"/>
    <w:rsid w:val="1E8ABB85"/>
    <w:rsid w:val="1EA90BAA"/>
    <w:rsid w:val="26499B60"/>
    <w:rsid w:val="2ADA8EBE"/>
    <w:rsid w:val="2F26F5AE"/>
    <w:rsid w:val="303920A4"/>
    <w:rsid w:val="30443558"/>
    <w:rsid w:val="308AA1FD"/>
    <w:rsid w:val="31F1ECF8"/>
    <w:rsid w:val="342F9E89"/>
    <w:rsid w:val="36982DC8"/>
    <w:rsid w:val="38B00068"/>
    <w:rsid w:val="3F787D6E"/>
    <w:rsid w:val="42746C46"/>
    <w:rsid w:val="438ED2B6"/>
    <w:rsid w:val="45D84A83"/>
    <w:rsid w:val="47A4353C"/>
    <w:rsid w:val="48520F79"/>
    <w:rsid w:val="4E255DFF"/>
    <w:rsid w:val="52FFAD27"/>
    <w:rsid w:val="53D88A1F"/>
    <w:rsid w:val="5B88B50D"/>
    <w:rsid w:val="5E53286B"/>
    <w:rsid w:val="601FC9E1"/>
    <w:rsid w:val="617B1011"/>
    <w:rsid w:val="62DBF8CD"/>
    <w:rsid w:val="62E9B01F"/>
    <w:rsid w:val="664C6CB7"/>
    <w:rsid w:val="67AF5246"/>
    <w:rsid w:val="69AA35D3"/>
    <w:rsid w:val="6CEBE73C"/>
    <w:rsid w:val="7073AEAE"/>
    <w:rsid w:val="71943377"/>
    <w:rsid w:val="7592D9AC"/>
    <w:rsid w:val="75ED210C"/>
    <w:rsid w:val="77408B8E"/>
    <w:rsid w:val="78D7098E"/>
    <w:rsid w:val="79F7F83A"/>
    <w:rsid w:val="7EC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A2BA"/>
  <w15:chartTrackingRefBased/>
  <w15:docId w15:val="{36760711-C9F0-42CB-9097-B156FB9D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7B24A938BF41A9DC5AA613AEB9D5" ma:contentTypeVersion="12" ma:contentTypeDescription="Create a new document." ma:contentTypeScope="" ma:versionID="427c3a639466cfee4e8866b0703cabfd">
  <xsd:schema xmlns:xsd="http://www.w3.org/2001/XMLSchema" xmlns:xs="http://www.w3.org/2001/XMLSchema" xmlns:p="http://schemas.microsoft.com/office/2006/metadata/properties" xmlns:ns2="01b8c9df-fa55-4820-99ac-9f3e491e76e3" xmlns:ns3="37d3c927-ae61-47df-8367-59bd05208459" targetNamespace="http://schemas.microsoft.com/office/2006/metadata/properties" ma:root="true" ma:fieldsID="b697497ec6fdcae2ea595a7c8d2d5ac2" ns2:_="" ns3:_="">
    <xsd:import namespace="01b8c9df-fa55-4820-99ac-9f3e491e76e3"/>
    <xsd:import namespace="37d3c927-ae61-47df-8367-59bd05208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8c9df-fa55-4820-99ac-9f3e491e7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c927-ae61-47df-8367-59bd05208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27F2F-0FC0-43E8-A731-E075211E21D9}">
  <ds:schemaRefs>
    <ds:schemaRef ds:uri="37d3c927-ae61-47df-8367-59bd05208459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b8c9df-fa55-4820-99ac-9f3e491e76e3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064CCD-DC3F-4DDF-AB69-E8EF4121E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58894-3CA0-4BC7-AED7-2608B054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8c9df-fa55-4820-99ac-9f3e491e76e3"/>
    <ds:schemaRef ds:uri="37d3c927-ae61-47df-8367-59bd05208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>Deptford Green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Lien Tran</dc:creator>
  <cp:keywords/>
  <dc:description/>
  <cp:lastModifiedBy>Naomi Gordon</cp:lastModifiedBy>
  <cp:revision>11</cp:revision>
  <dcterms:created xsi:type="dcterms:W3CDTF">2021-10-12T13:29:00Z</dcterms:created>
  <dcterms:modified xsi:type="dcterms:W3CDTF">2021-11-16T12:08:00Z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0x01010016A57B24A938BF41A9DC5AA613AEB9D5</vt:lpwstr>
  </property>
</Properties>
</file>