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1"/>
        <w:gridCol w:w="865"/>
      </w:tblGrid>
      <w:tr w:rsidR="003273BC" w:rsidTr="6F835B7C" w14:paraId="0F2689B6" w14:textId="77777777">
        <w:tc>
          <w:tcPr>
            <w:tcW w:w="9591" w:type="dxa"/>
            <w:tcMar/>
          </w:tcPr>
          <w:p w:rsidR="003273BC" w:rsidP="6F835B7C" w:rsidRDefault="00350CEE" w14:paraId="2211DDAE" w14:textId="32892067">
            <w:pPr>
              <w:rPr>
                <w:b w:val="1"/>
                <w:bCs w:val="1"/>
                <w:sz w:val="44"/>
                <w:szCs w:val="44"/>
              </w:rPr>
            </w:pPr>
            <w:r w:rsidRPr="6F835B7C" w:rsidR="00350CEE">
              <w:rPr>
                <w:b w:val="1"/>
                <w:bCs w:val="1"/>
                <w:sz w:val="44"/>
                <w:szCs w:val="44"/>
              </w:rPr>
              <w:t>AUTUMN</w:t>
            </w:r>
            <w:r w:rsidRPr="6F835B7C" w:rsidR="003273BC">
              <w:rPr>
                <w:b w:val="1"/>
                <w:bCs w:val="1"/>
                <w:sz w:val="44"/>
                <w:szCs w:val="44"/>
              </w:rPr>
              <w:t xml:space="preserve"> </w:t>
            </w:r>
            <w:r w:rsidRPr="6F835B7C" w:rsidR="3C288FB2">
              <w:rPr>
                <w:b w:val="1"/>
                <w:bCs w:val="1"/>
                <w:sz w:val="44"/>
                <w:szCs w:val="44"/>
              </w:rPr>
              <w:t xml:space="preserve">1 </w:t>
            </w:r>
            <w:r w:rsidRPr="6F835B7C" w:rsidR="00AD274D">
              <w:rPr>
                <w:b w:val="1"/>
                <w:bCs w:val="1"/>
                <w:sz w:val="44"/>
                <w:szCs w:val="44"/>
              </w:rPr>
              <w:t>INDEPENDENT</w:t>
            </w:r>
            <w:r w:rsidRPr="6F835B7C" w:rsidR="003273BC">
              <w:rPr>
                <w:b w:val="1"/>
                <w:bCs w:val="1"/>
                <w:sz w:val="44"/>
                <w:szCs w:val="44"/>
              </w:rPr>
              <w:t xml:space="preserve"> LEARNING</w:t>
            </w:r>
          </w:p>
        </w:tc>
        <w:tc>
          <w:tcPr>
            <w:tcW w:w="865" w:type="dxa"/>
            <w:shd w:val="clear" w:color="auto" w:fill="FFC000" w:themeFill="accent4"/>
            <w:tcMar/>
          </w:tcPr>
          <w:p w:rsidR="003273BC" w:rsidP="009F26CF" w:rsidRDefault="00350CEE" w14:paraId="22721F46" w14:textId="21D51DBC">
            <w:pPr>
              <w:jc w:val="center"/>
              <w:rPr>
                <w:b/>
                <w:sz w:val="44"/>
              </w:rPr>
            </w:pPr>
            <w:r>
              <w:rPr>
                <w:b/>
                <w:color w:val="FFFFFF" w:themeColor="background1"/>
                <w:sz w:val="44"/>
              </w:rPr>
              <w:t>8</w:t>
            </w:r>
          </w:p>
        </w:tc>
      </w:tr>
      <w:tr w:rsidR="003273BC" w:rsidTr="6F835B7C" w14:paraId="7ABA3436" w14:textId="77777777">
        <w:tc>
          <w:tcPr>
            <w:tcW w:w="10456" w:type="dxa"/>
            <w:gridSpan w:val="2"/>
            <w:tcMar/>
          </w:tcPr>
          <w:p w:rsidRPr="00CF6FD8" w:rsidR="003273BC" w:rsidP="6F835B7C" w:rsidRDefault="00AD274D" w14:paraId="547DD751" w14:textId="0B79EF2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  <w:sz w:val="44"/>
                <w:szCs w:val="44"/>
              </w:rPr>
            </w:pPr>
            <w:r w:rsidRPr="6F835B7C" w:rsidR="25EA3A1F">
              <w:rPr>
                <w:b w:val="1"/>
                <w:bCs w:val="1"/>
                <w:sz w:val="44"/>
                <w:szCs w:val="44"/>
              </w:rPr>
              <w:t>COMPUTING</w:t>
            </w:r>
          </w:p>
        </w:tc>
      </w:tr>
    </w:tbl>
    <w:p w:rsidRPr="006F0877" w:rsidR="003273BC" w:rsidP="003273BC" w:rsidRDefault="003273BC" w14:paraId="5471EA23" w14:textId="77777777">
      <w:pPr>
        <w:jc w:val="center"/>
        <w:rPr>
          <w:b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A0418" w:rsidTr="6F835B7C" w14:paraId="67FA2843" w14:textId="77777777">
        <w:trPr>
          <w:trHeight w:val="271"/>
        </w:trPr>
        <w:tc>
          <w:tcPr>
            <w:tcW w:w="3485" w:type="dxa"/>
            <w:tcMar/>
          </w:tcPr>
          <w:p w:rsidRPr="00CF6FD8" w:rsidR="003273BC" w:rsidP="6F835B7C" w:rsidRDefault="003273BC" w14:paraId="3130178F" w14:textId="3B8730D9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6F835B7C" w:rsidR="1676998B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6F835B7C" w:rsidR="003273BC">
              <w:rPr>
                <w:b w:val="1"/>
                <w:bCs w:val="1"/>
                <w:sz w:val="20"/>
                <w:szCs w:val="20"/>
              </w:rPr>
              <w:t>ONE</w:t>
            </w:r>
          </w:p>
        </w:tc>
        <w:tc>
          <w:tcPr>
            <w:tcW w:w="3485" w:type="dxa"/>
            <w:tcMar/>
          </w:tcPr>
          <w:p w:rsidRPr="00CF6FD8" w:rsidR="003273BC" w:rsidP="6F835B7C" w:rsidRDefault="003273BC" w14:paraId="1D04906F" w14:textId="2DA5A26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6F835B7C" w:rsidR="0726A81C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6F835B7C" w:rsidR="003273BC">
              <w:rPr>
                <w:b w:val="1"/>
                <w:bCs w:val="1"/>
                <w:sz w:val="20"/>
                <w:szCs w:val="20"/>
              </w:rPr>
              <w:t>TWO</w:t>
            </w:r>
          </w:p>
        </w:tc>
        <w:tc>
          <w:tcPr>
            <w:tcW w:w="3486" w:type="dxa"/>
            <w:tcMar/>
          </w:tcPr>
          <w:p w:rsidRPr="00CF6FD8" w:rsidR="003273BC" w:rsidP="6F835B7C" w:rsidRDefault="003273BC" w14:paraId="5325B0BD" w14:textId="759E6B9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6F835B7C" w:rsidR="76134608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6F835B7C" w:rsidR="003273BC">
              <w:rPr>
                <w:b w:val="1"/>
                <w:bCs w:val="1"/>
                <w:sz w:val="20"/>
                <w:szCs w:val="20"/>
              </w:rPr>
              <w:t>THREE</w:t>
            </w:r>
          </w:p>
        </w:tc>
      </w:tr>
      <w:tr w:rsidR="002A0418" w:rsidTr="6F835B7C" w14:paraId="6254B172" w14:textId="77777777">
        <w:trPr>
          <w:trHeight w:val="3197"/>
        </w:trPr>
        <w:tc>
          <w:tcPr>
            <w:tcW w:w="3485" w:type="dxa"/>
            <w:tcMar/>
          </w:tcPr>
          <w:p w:rsidR="00350CEE" w:rsidP="00350CEE" w:rsidRDefault="00350CEE" w14:paraId="24FF2A60" w14:textId="5A400AF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Designing a flag:</w:t>
            </w:r>
          </w:p>
          <w:p w:rsidR="00EE02D5" w:rsidP="00350CEE" w:rsidRDefault="00EE02D5" w14:paraId="2D821BED" w14:textId="77777777">
            <w:pPr>
              <w:rPr>
                <w:bCs/>
                <w:sz w:val="20"/>
                <w:szCs w:val="20"/>
              </w:rPr>
            </w:pPr>
          </w:p>
          <w:p w:rsidR="00350CEE" w:rsidP="00350CEE" w:rsidRDefault="00350CEE" w14:paraId="0C16B7CC" w14:textId="2E3B2188">
            <w:pPr>
              <w:rPr>
                <w:bCs/>
                <w:sz w:val="20"/>
                <w:szCs w:val="20"/>
              </w:rPr>
            </w:pPr>
            <w:r w:rsidRPr="00350CEE">
              <w:rPr>
                <w:bCs/>
                <w:sz w:val="20"/>
                <w:szCs w:val="20"/>
              </w:rPr>
              <w:t>Use rows and columns with Microsoft Excel to colour your favourite flags.</w:t>
            </w:r>
          </w:p>
          <w:p w:rsidRPr="00350CEE" w:rsidR="00350CEE" w:rsidP="00350CEE" w:rsidRDefault="00350CEE" w14:paraId="4107CE62" w14:textId="77777777">
            <w:pPr>
              <w:rPr>
                <w:bCs/>
                <w:sz w:val="20"/>
                <w:szCs w:val="20"/>
              </w:rPr>
            </w:pPr>
          </w:p>
          <w:p w:rsidR="00350CEE" w:rsidP="00350CEE" w:rsidRDefault="00350CEE" w14:paraId="6F912302" w14:textId="63856BA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List the names of cells you use when making the flag.</w:t>
            </w:r>
          </w:p>
          <w:p w:rsidRPr="00350CEE" w:rsidR="00350CEE" w:rsidP="00350CEE" w:rsidRDefault="00350CEE" w14:paraId="107FCEA5" w14:textId="77777777">
            <w:pPr>
              <w:rPr>
                <w:bCs/>
                <w:sz w:val="20"/>
                <w:szCs w:val="20"/>
              </w:rPr>
            </w:pPr>
          </w:p>
          <w:p w:rsidRPr="00350CEE" w:rsidR="00FF7AD8" w:rsidP="00350CEE" w:rsidRDefault="00350CEE" w14:paraId="05A13F21" w14:textId="48E5B914">
            <w:pPr>
              <w:rPr>
                <w:bCs/>
                <w:sz w:val="20"/>
                <w:szCs w:val="20"/>
              </w:rPr>
            </w:pPr>
            <w:r w:rsidRPr="00350CEE">
              <w:rPr>
                <w:bCs/>
                <w:sz w:val="20"/>
                <w:szCs w:val="20"/>
              </w:rPr>
              <w:t>Now write out a set of instructions in the box below describing how to make this flag in a spreadsheet.</w:t>
            </w:r>
          </w:p>
          <w:p w:rsidR="00FF7AD8" w:rsidP="002A0418" w:rsidRDefault="00FF7AD8" w14:paraId="15FF7C1B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CF6FD8" w:rsidR="00FF7AD8" w:rsidP="09A1D3A5" w:rsidRDefault="00FF7AD8" w14:paraId="0548C43F" w14:textId="4D09A98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85" w:type="dxa"/>
            <w:tcMar/>
          </w:tcPr>
          <w:p w:rsidR="00350CEE" w:rsidP="00350CEE" w:rsidRDefault="00350CEE" w14:paraId="290238E4" w14:textId="77777777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Cake Recipe:</w:t>
            </w:r>
          </w:p>
          <w:p w:rsidR="00EE02D5" w:rsidP="003E3A05" w:rsidRDefault="00EE02D5" w14:paraId="41AD3E48" w14:textId="77777777">
            <w:pPr>
              <w:rPr>
                <w:sz w:val="20"/>
                <w:szCs w:val="20"/>
              </w:rPr>
            </w:pPr>
          </w:p>
          <w:p w:rsidR="003E3A05" w:rsidP="003E3A05" w:rsidRDefault="003E3A05" w14:paraId="2EEBDA75" w14:textId="4BDEE969">
            <w:pPr>
              <w:rPr>
                <w:sz w:val="20"/>
                <w:szCs w:val="20"/>
              </w:rPr>
            </w:pPr>
            <w:r w:rsidRPr="003E3A05">
              <w:rPr>
                <w:sz w:val="20"/>
                <w:szCs w:val="20"/>
              </w:rPr>
              <w:t>Use a spreadsheet to calculate the amount of ingredients requires to make batches of 6, 12, and 24 cupcakes</w:t>
            </w:r>
            <w:r>
              <w:rPr>
                <w:sz w:val="20"/>
                <w:szCs w:val="20"/>
              </w:rPr>
              <w:t>.</w:t>
            </w:r>
          </w:p>
          <w:p w:rsidR="003E3A05" w:rsidP="003E3A05" w:rsidRDefault="003E3A05" w14:paraId="14CFC5A5" w14:textId="77777777">
            <w:pPr>
              <w:rPr>
                <w:sz w:val="20"/>
                <w:szCs w:val="20"/>
              </w:rPr>
            </w:pPr>
          </w:p>
          <w:p w:rsidRPr="003E3A05" w:rsidR="006A56D4" w:rsidP="003E3A05" w:rsidRDefault="003E3A05" w14:paraId="0562E2A0" w14:textId="21A63C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spreadsheet should also work out the total cost to purchase all ingredient from a local supermarket.</w:t>
            </w:r>
            <w:r w:rsidRPr="003E3A05" w:rsidR="00855E9F">
              <w:rPr>
                <w:sz w:val="20"/>
                <w:szCs w:val="20"/>
              </w:rPr>
              <w:t> </w:t>
            </w:r>
          </w:p>
          <w:p w:rsidRPr="00CF6FD8" w:rsidR="00894A44" w:rsidP="009F26CF" w:rsidRDefault="00894A44" w14:paraId="3D9CD47D" w14:textId="7777777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86" w:type="dxa"/>
            <w:tcMar/>
          </w:tcPr>
          <w:p w:rsidRPr="003E3A05" w:rsidR="00546D1C" w:rsidP="003E3A05" w:rsidRDefault="003E3A05" w14:paraId="13F0F856" w14:textId="77777777">
            <w:pPr>
              <w:jc w:val="both"/>
              <w:rPr>
                <w:b/>
                <w:sz w:val="20"/>
                <w:szCs w:val="20"/>
              </w:rPr>
            </w:pPr>
            <w:r w:rsidRPr="003E3A05">
              <w:rPr>
                <w:b/>
                <w:sz w:val="20"/>
                <w:szCs w:val="20"/>
              </w:rPr>
              <w:t>Defining key terms:</w:t>
            </w:r>
          </w:p>
          <w:p w:rsidR="00EE02D5" w:rsidP="003E3A05" w:rsidRDefault="00EE02D5" w14:paraId="76B2FE9E" w14:textId="77777777">
            <w:pPr>
              <w:jc w:val="both"/>
              <w:rPr>
                <w:bCs/>
                <w:sz w:val="20"/>
                <w:szCs w:val="20"/>
              </w:rPr>
            </w:pPr>
          </w:p>
          <w:p w:rsidRPr="003E3A05" w:rsidR="003E3A05" w:rsidP="003E3A05" w:rsidRDefault="003E3A05" w14:paraId="62708E8D" w14:textId="76F38144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Write the definition of the following keywords.</w:t>
            </w:r>
          </w:p>
          <w:p w:rsidRPr="003E3A05" w:rsidR="003E3A05" w:rsidP="003E3A05" w:rsidRDefault="003E3A05" w14:paraId="13198F6B" w14:textId="77777777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sz w:val="20"/>
                <w:szCs w:val="20"/>
              </w:rPr>
            </w:pPr>
            <w:r w:rsidRPr="003E3A05">
              <w:rPr>
                <w:bCs/>
                <w:sz w:val="20"/>
                <w:szCs w:val="20"/>
              </w:rPr>
              <w:t>Formula</w:t>
            </w:r>
          </w:p>
          <w:p w:rsidRPr="003E3A05" w:rsidR="003E3A05" w:rsidP="003E3A05" w:rsidRDefault="003E3A05" w14:paraId="36A2AC74" w14:textId="77777777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sz w:val="20"/>
                <w:szCs w:val="20"/>
              </w:rPr>
            </w:pPr>
            <w:r w:rsidRPr="003E3A05">
              <w:rPr>
                <w:bCs/>
                <w:sz w:val="20"/>
                <w:szCs w:val="20"/>
              </w:rPr>
              <w:t>Cell reference</w:t>
            </w:r>
          </w:p>
          <w:p w:rsidRPr="003E3A05" w:rsidR="003E3A05" w:rsidP="003E3A05" w:rsidRDefault="003E3A05" w14:paraId="58B6AF69" w14:textId="77777777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sz w:val="20"/>
                <w:szCs w:val="20"/>
              </w:rPr>
            </w:pPr>
            <w:r w:rsidRPr="003E3A05">
              <w:rPr>
                <w:bCs/>
                <w:sz w:val="20"/>
                <w:szCs w:val="20"/>
              </w:rPr>
              <w:t>Autofill</w:t>
            </w:r>
          </w:p>
          <w:p w:rsidRPr="003E3A05" w:rsidR="003E3A05" w:rsidP="003E3A05" w:rsidRDefault="003E3A05" w14:paraId="3288171B" w14:textId="77777777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sz w:val="20"/>
                <w:szCs w:val="20"/>
              </w:rPr>
            </w:pPr>
            <w:r w:rsidRPr="003E3A05">
              <w:rPr>
                <w:bCs/>
                <w:sz w:val="20"/>
                <w:szCs w:val="20"/>
              </w:rPr>
              <w:t>Data</w:t>
            </w:r>
          </w:p>
          <w:p w:rsidRPr="003E3A05" w:rsidR="003E3A05" w:rsidP="003E3A05" w:rsidRDefault="003E3A05" w14:paraId="782FC977" w14:textId="77777777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sz w:val="20"/>
                <w:szCs w:val="20"/>
              </w:rPr>
            </w:pPr>
            <w:r w:rsidRPr="003E3A05">
              <w:rPr>
                <w:bCs/>
                <w:sz w:val="20"/>
                <w:szCs w:val="20"/>
              </w:rPr>
              <w:t>Information</w:t>
            </w:r>
          </w:p>
          <w:p w:rsidRPr="003E3A05" w:rsidR="003E3A05" w:rsidP="003E3A05" w:rsidRDefault="003E3A05" w14:paraId="4BC1F12E" w14:textId="77777777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sz w:val="20"/>
                <w:szCs w:val="20"/>
              </w:rPr>
            </w:pPr>
            <w:r w:rsidRPr="003E3A05">
              <w:rPr>
                <w:bCs/>
                <w:sz w:val="20"/>
                <w:szCs w:val="20"/>
              </w:rPr>
              <w:t>Primary source data</w:t>
            </w:r>
          </w:p>
          <w:p w:rsidRPr="003E3A05" w:rsidR="003E3A05" w:rsidP="003E3A05" w:rsidRDefault="003E3A05" w14:paraId="7F476BF3" w14:textId="77777777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sz w:val="20"/>
                <w:szCs w:val="20"/>
              </w:rPr>
            </w:pPr>
            <w:r w:rsidRPr="003E3A05">
              <w:rPr>
                <w:bCs/>
                <w:sz w:val="20"/>
                <w:szCs w:val="20"/>
              </w:rPr>
              <w:t>Secondary source data</w:t>
            </w:r>
          </w:p>
          <w:p w:rsidR="003E3A05" w:rsidP="003E3A05" w:rsidRDefault="003E3A05" w14:paraId="5EAD1708" w14:textId="46F48F80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Online </w:t>
            </w:r>
            <w:r w:rsidR="008F53DB">
              <w:rPr>
                <w:bCs/>
                <w:sz w:val="20"/>
                <w:szCs w:val="20"/>
              </w:rPr>
              <w:t>Resource</w:t>
            </w:r>
            <w:r>
              <w:rPr>
                <w:bCs/>
                <w:sz w:val="20"/>
                <w:szCs w:val="20"/>
              </w:rPr>
              <w:t>:</w:t>
            </w:r>
          </w:p>
          <w:p w:rsidRPr="003E3A05" w:rsidR="003E3A05" w:rsidP="003E3A05" w:rsidRDefault="003E3A05" w14:paraId="208F65CB" w14:textId="3ECC6BA8">
            <w:pPr>
              <w:jc w:val="both"/>
              <w:rPr>
                <w:rStyle w:val="Hyperlink"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fldChar w:fldCharType="begin"/>
            </w:r>
            <w:r>
              <w:rPr>
                <w:bCs/>
                <w:sz w:val="20"/>
                <w:szCs w:val="20"/>
              </w:rPr>
              <w:instrText xml:space="preserve"> HYPERLINK "https://www.bbc.co.uk/bitesize/guides/zdydmp3/revision/1" </w:instrText>
            </w:r>
            <w:r>
              <w:rPr>
                <w:bCs/>
                <w:sz w:val="20"/>
                <w:szCs w:val="20"/>
              </w:rPr>
              <w:fldChar w:fldCharType="separate"/>
            </w:r>
            <w:r w:rsidRPr="003E3A05">
              <w:rPr>
                <w:rStyle w:val="Hyperlink"/>
                <w:bCs/>
                <w:sz w:val="20"/>
                <w:szCs w:val="20"/>
              </w:rPr>
              <w:t>https://www.bbc.co.uk/bitesize/</w:t>
            </w:r>
          </w:p>
          <w:p w:rsidRPr="003E3A05" w:rsidR="003E3A05" w:rsidP="003E3A05" w:rsidRDefault="003E3A05" w14:paraId="1D33ABDB" w14:textId="736448A7">
            <w:pPr>
              <w:jc w:val="both"/>
              <w:rPr>
                <w:bCs/>
                <w:sz w:val="20"/>
                <w:szCs w:val="20"/>
              </w:rPr>
            </w:pPr>
            <w:r w:rsidRPr="003E3A05">
              <w:rPr>
                <w:rStyle w:val="Hyperlink"/>
                <w:bCs/>
                <w:sz w:val="20"/>
                <w:szCs w:val="20"/>
              </w:rPr>
              <w:t>guides/zdydmp3/revision/1</w:t>
            </w:r>
            <w:r>
              <w:rPr>
                <w:bCs/>
                <w:sz w:val="20"/>
                <w:szCs w:val="20"/>
              </w:rPr>
              <w:fldChar w:fldCharType="end"/>
            </w:r>
          </w:p>
        </w:tc>
      </w:tr>
      <w:tr w:rsidR="002A0418" w:rsidTr="6F835B7C" w14:paraId="75847018" w14:textId="77777777">
        <w:trPr>
          <w:trHeight w:val="231"/>
        </w:trPr>
        <w:tc>
          <w:tcPr>
            <w:tcW w:w="3485" w:type="dxa"/>
            <w:tcMar/>
          </w:tcPr>
          <w:p w:rsidRPr="00CF6FD8" w:rsidR="003273BC" w:rsidP="6F835B7C" w:rsidRDefault="003273BC" w14:paraId="662847CA" w14:textId="037D041A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6F835B7C" w:rsidR="4EF308D2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6F835B7C" w:rsidR="003273BC">
              <w:rPr>
                <w:b w:val="1"/>
                <w:bCs w:val="1"/>
                <w:sz w:val="20"/>
                <w:szCs w:val="20"/>
              </w:rPr>
              <w:t>FOUR</w:t>
            </w:r>
          </w:p>
        </w:tc>
        <w:tc>
          <w:tcPr>
            <w:tcW w:w="3485" w:type="dxa"/>
            <w:tcMar/>
          </w:tcPr>
          <w:p w:rsidRPr="00CF6FD8" w:rsidR="003273BC" w:rsidP="6F835B7C" w:rsidRDefault="003273BC" w14:paraId="3257075F" w14:textId="3B5FDF4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6F835B7C" w:rsidR="078AC73D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6F835B7C" w:rsidR="003273BC">
              <w:rPr>
                <w:b w:val="1"/>
                <w:bCs w:val="1"/>
                <w:sz w:val="20"/>
                <w:szCs w:val="20"/>
              </w:rPr>
              <w:t>FIVE</w:t>
            </w:r>
          </w:p>
        </w:tc>
        <w:tc>
          <w:tcPr>
            <w:tcW w:w="3486" w:type="dxa"/>
            <w:tcMar/>
          </w:tcPr>
          <w:p w:rsidRPr="00CF6FD8" w:rsidR="003273BC" w:rsidP="6F835B7C" w:rsidRDefault="003273BC" w14:paraId="4FC28C12" w14:textId="583E519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6F835B7C" w:rsidR="7F272A5C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6F835B7C" w:rsidR="003273BC">
              <w:rPr>
                <w:b w:val="1"/>
                <w:bCs w:val="1"/>
                <w:sz w:val="20"/>
                <w:szCs w:val="20"/>
              </w:rPr>
              <w:t>SIX</w:t>
            </w:r>
          </w:p>
        </w:tc>
      </w:tr>
      <w:tr w:rsidR="002A0418" w:rsidTr="6F835B7C" w14:paraId="38B812F4" w14:textId="77777777">
        <w:trPr>
          <w:trHeight w:val="3517"/>
        </w:trPr>
        <w:tc>
          <w:tcPr>
            <w:tcW w:w="3485" w:type="dxa"/>
            <w:tcMar/>
          </w:tcPr>
          <w:p w:rsidR="003273BC" w:rsidP="003E3A05" w:rsidRDefault="003E3A05" w14:paraId="74CD3596" w14:textId="6F91C39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Sports Day Fundraiser</w:t>
            </w:r>
          </w:p>
          <w:p w:rsidR="008B1316" w:rsidP="002E1172" w:rsidRDefault="008B1316" w14:paraId="0BA2E469" w14:textId="77777777">
            <w:pPr>
              <w:rPr>
                <w:bCs/>
                <w:sz w:val="20"/>
                <w:szCs w:val="20"/>
              </w:rPr>
            </w:pPr>
          </w:p>
          <w:p w:rsidRPr="002E1172" w:rsidR="003273BC" w:rsidP="002E1172" w:rsidRDefault="002E1172" w14:paraId="5E9C748C" w14:textId="676793ED">
            <w:pPr>
              <w:rPr>
                <w:bCs/>
                <w:sz w:val="20"/>
                <w:szCs w:val="20"/>
              </w:rPr>
            </w:pPr>
            <w:r w:rsidRPr="002E1172">
              <w:rPr>
                <w:bCs/>
                <w:sz w:val="20"/>
                <w:szCs w:val="20"/>
              </w:rPr>
              <w:t>Create a presentation for the sponsors of your sport day fundraiser event.  The presentation should include an overview of:</w:t>
            </w:r>
          </w:p>
          <w:p w:rsidRPr="002E1172" w:rsidR="002E1172" w:rsidP="002E1172" w:rsidRDefault="002E1172" w14:paraId="0F2FE9B3" w14:textId="77777777">
            <w:pPr>
              <w:pStyle w:val="ListParagraph"/>
              <w:numPr>
                <w:ilvl w:val="0"/>
                <w:numId w:val="6"/>
              </w:numPr>
              <w:rPr>
                <w:bCs/>
                <w:sz w:val="20"/>
                <w:szCs w:val="20"/>
              </w:rPr>
            </w:pPr>
            <w:r w:rsidRPr="002E1172">
              <w:rPr>
                <w:bCs/>
                <w:sz w:val="20"/>
                <w:szCs w:val="20"/>
              </w:rPr>
              <w:t>The event ticket price</w:t>
            </w:r>
          </w:p>
          <w:p w:rsidRPr="002E1172" w:rsidR="002E1172" w:rsidP="002E1172" w:rsidRDefault="002E1172" w14:paraId="0F7DFA41" w14:textId="77777777">
            <w:pPr>
              <w:pStyle w:val="ListParagraph"/>
              <w:numPr>
                <w:ilvl w:val="0"/>
                <w:numId w:val="6"/>
              </w:numPr>
              <w:rPr>
                <w:bCs/>
                <w:sz w:val="20"/>
                <w:szCs w:val="20"/>
              </w:rPr>
            </w:pPr>
            <w:r w:rsidRPr="002E1172">
              <w:rPr>
                <w:bCs/>
                <w:sz w:val="20"/>
                <w:szCs w:val="20"/>
              </w:rPr>
              <w:t>potential revenue from ticket sale</w:t>
            </w:r>
          </w:p>
          <w:p w:rsidRPr="002E1172" w:rsidR="002E1172" w:rsidP="002E1172" w:rsidRDefault="002E1172" w14:paraId="44AE5C90" w14:textId="77777777">
            <w:pPr>
              <w:pStyle w:val="ListParagraph"/>
              <w:numPr>
                <w:ilvl w:val="0"/>
                <w:numId w:val="6"/>
              </w:numPr>
              <w:rPr>
                <w:bCs/>
                <w:sz w:val="20"/>
                <w:szCs w:val="20"/>
              </w:rPr>
            </w:pPr>
            <w:r w:rsidRPr="002E1172">
              <w:rPr>
                <w:bCs/>
                <w:sz w:val="20"/>
                <w:szCs w:val="20"/>
              </w:rPr>
              <w:t>costing of attractions</w:t>
            </w:r>
          </w:p>
          <w:p w:rsidR="002E1172" w:rsidP="002E1172" w:rsidRDefault="002E1172" w14:paraId="4EC73D46" w14:textId="2351B6AA">
            <w:pPr>
              <w:pStyle w:val="ListParagraph"/>
              <w:numPr>
                <w:ilvl w:val="0"/>
                <w:numId w:val="6"/>
              </w:numPr>
              <w:rPr>
                <w:bCs/>
                <w:sz w:val="20"/>
                <w:szCs w:val="20"/>
              </w:rPr>
            </w:pPr>
            <w:r w:rsidRPr="002E1172">
              <w:rPr>
                <w:bCs/>
                <w:sz w:val="20"/>
                <w:szCs w:val="20"/>
              </w:rPr>
              <w:t>survey graphs</w:t>
            </w:r>
          </w:p>
          <w:p w:rsidRPr="002E1172" w:rsidR="002E1172" w:rsidP="002E1172" w:rsidRDefault="002E1172" w14:paraId="10D96BD5" w14:textId="17CD51B4">
            <w:pPr>
              <w:pStyle w:val="ListParagraph"/>
              <w:numPr>
                <w:ilvl w:val="0"/>
                <w:numId w:val="6"/>
              </w:num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Events profit / loss</w:t>
            </w:r>
          </w:p>
          <w:p w:rsidRPr="002E1172" w:rsidR="002E1172" w:rsidP="002E1172" w:rsidRDefault="002E1172" w14:paraId="450C7DBB" w14:textId="22428063">
            <w:pPr>
              <w:rPr>
                <w:b/>
                <w:sz w:val="20"/>
                <w:szCs w:val="20"/>
              </w:rPr>
            </w:pPr>
            <w:r w:rsidRPr="002E1172">
              <w:rPr>
                <w:bCs/>
                <w:sz w:val="20"/>
                <w:szCs w:val="20"/>
              </w:rPr>
              <w:t xml:space="preserve">The presentation should be suitable for </w:t>
            </w:r>
            <w:r>
              <w:rPr>
                <w:bCs/>
                <w:sz w:val="20"/>
                <w:szCs w:val="20"/>
              </w:rPr>
              <w:t>the proposed audience</w:t>
            </w:r>
            <w:r w:rsidRPr="002E1172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485" w:type="dxa"/>
            <w:tcMar/>
          </w:tcPr>
          <w:p w:rsidR="008F4979" w:rsidP="008F4979" w:rsidRDefault="002E1172" w14:paraId="0B405836" w14:textId="24BAEF2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Plastic </w:t>
            </w:r>
            <w:r w:rsidR="00197E16">
              <w:rPr>
                <w:b/>
                <w:sz w:val="20"/>
                <w:szCs w:val="20"/>
              </w:rPr>
              <w:t>Clean-up</w:t>
            </w:r>
            <w:r>
              <w:rPr>
                <w:b/>
                <w:sz w:val="20"/>
                <w:szCs w:val="20"/>
              </w:rPr>
              <w:t xml:space="preserve"> Report</w:t>
            </w:r>
          </w:p>
          <w:p w:rsidR="002E1172" w:rsidP="008F4979" w:rsidRDefault="002E1172" w14:paraId="35686624" w14:textId="77777777">
            <w:pPr>
              <w:rPr>
                <w:b/>
                <w:sz w:val="20"/>
                <w:szCs w:val="20"/>
              </w:rPr>
            </w:pPr>
          </w:p>
          <w:p w:rsidRPr="008B1316" w:rsidR="00C154A7" w:rsidP="008B1316" w:rsidRDefault="008B1316" w14:paraId="1F3770B2" w14:textId="6FF0ED33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Use word to create</w:t>
            </w:r>
            <w:r w:rsidRPr="008B1316" w:rsidR="002E1172">
              <w:rPr>
                <w:bCs/>
                <w:sz w:val="20"/>
                <w:szCs w:val="20"/>
              </w:rPr>
              <w:t xml:space="preserve"> a report on a plastic </w:t>
            </w:r>
            <w:r w:rsidRPr="008B1316">
              <w:rPr>
                <w:bCs/>
                <w:sz w:val="20"/>
                <w:szCs w:val="20"/>
              </w:rPr>
              <w:t>clean-up</w:t>
            </w:r>
            <w:r w:rsidRPr="008B1316" w:rsidR="002E1172">
              <w:rPr>
                <w:bCs/>
                <w:sz w:val="20"/>
                <w:szCs w:val="20"/>
              </w:rPr>
              <w:t xml:space="preserve"> in your region.  Use </w:t>
            </w:r>
            <w:r w:rsidRPr="008B1316">
              <w:rPr>
                <w:bCs/>
                <w:sz w:val="20"/>
                <w:szCs w:val="20"/>
              </w:rPr>
              <w:t>the sample</w:t>
            </w:r>
            <w:r w:rsidRPr="008B1316" w:rsidR="002E1172">
              <w:rPr>
                <w:bCs/>
                <w:sz w:val="20"/>
                <w:szCs w:val="20"/>
              </w:rPr>
              <w:t xml:space="preserve"> data provided along with the </w:t>
            </w:r>
            <w:r w:rsidRPr="008B1316">
              <w:rPr>
                <w:bCs/>
                <w:sz w:val="20"/>
                <w:szCs w:val="20"/>
              </w:rPr>
              <w:t xml:space="preserve">data analysis you have completed for the other zones. </w:t>
            </w:r>
            <w:r w:rsidRPr="008B1316" w:rsidR="002E1172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486" w:type="dxa"/>
            <w:tcMar/>
          </w:tcPr>
          <w:p w:rsidR="003273BC" w:rsidP="00301C05" w:rsidRDefault="00E86430" w14:paraId="2CEB2B0A" w14:textId="526E0239">
            <w:pPr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 xml:space="preserve">Take </w:t>
            </w:r>
            <w:r w:rsidR="00EA3002"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0"/>
                <w:szCs w:val="20"/>
              </w:rPr>
              <w:t>ction</w:t>
            </w:r>
            <w:proofErr w:type="gramEnd"/>
            <w:r w:rsidR="00EA3002">
              <w:rPr>
                <w:b/>
                <w:sz w:val="20"/>
                <w:szCs w:val="20"/>
              </w:rPr>
              <w:t>!</w:t>
            </w:r>
          </w:p>
          <w:p w:rsidR="00E86430" w:rsidP="00301C05" w:rsidRDefault="00E86430" w14:paraId="7EF5A8D6" w14:textId="315B07E3">
            <w:pPr>
              <w:rPr>
                <w:b/>
                <w:sz w:val="20"/>
                <w:szCs w:val="20"/>
              </w:rPr>
            </w:pPr>
          </w:p>
          <w:p w:rsidRPr="00EA3002" w:rsidR="002737BE" w:rsidP="00301C05" w:rsidRDefault="00F22F40" w14:paraId="1666753B" w14:textId="77777777">
            <w:pPr>
              <w:rPr>
                <w:bCs/>
                <w:sz w:val="20"/>
                <w:szCs w:val="20"/>
              </w:rPr>
            </w:pPr>
            <w:r w:rsidRPr="00EA3002">
              <w:rPr>
                <w:bCs/>
                <w:sz w:val="20"/>
                <w:szCs w:val="20"/>
              </w:rPr>
              <w:t>Create a survey to</w:t>
            </w:r>
            <w:r w:rsidRPr="00EA3002" w:rsidR="00034C99">
              <w:rPr>
                <w:bCs/>
                <w:sz w:val="20"/>
                <w:szCs w:val="20"/>
              </w:rPr>
              <w:t xml:space="preserve"> find out the views o</w:t>
            </w:r>
            <w:r w:rsidRPr="00EA3002" w:rsidR="000502D9">
              <w:rPr>
                <w:bCs/>
                <w:sz w:val="20"/>
                <w:szCs w:val="20"/>
              </w:rPr>
              <w:t>f your peers at Deptford Green School on recycling.</w:t>
            </w:r>
          </w:p>
          <w:p w:rsidRPr="00EA3002" w:rsidR="00C7112D" w:rsidP="00301C05" w:rsidRDefault="00C7112D" w14:paraId="1AD87CF1" w14:textId="77777777">
            <w:pPr>
              <w:rPr>
                <w:bCs/>
                <w:sz w:val="20"/>
                <w:szCs w:val="20"/>
              </w:rPr>
            </w:pPr>
            <w:r w:rsidRPr="00EA3002">
              <w:rPr>
                <w:bCs/>
                <w:sz w:val="20"/>
                <w:szCs w:val="20"/>
              </w:rPr>
              <w:t>Carry out the survey using a sample size of 20.</w:t>
            </w:r>
          </w:p>
          <w:p w:rsidRPr="00EA3002" w:rsidR="00AD274D" w:rsidP="00301C05" w:rsidRDefault="00C7112D" w14:paraId="294F44BF" w14:textId="2179E2A1">
            <w:pPr>
              <w:rPr>
                <w:bCs/>
                <w:sz w:val="20"/>
                <w:szCs w:val="20"/>
              </w:rPr>
            </w:pPr>
            <w:r w:rsidRPr="00EA3002">
              <w:rPr>
                <w:bCs/>
                <w:sz w:val="20"/>
                <w:szCs w:val="20"/>
              </w:rPr>
              <w:t xml:space="preserve">Use </w:t>
            </w:r>
            <w:r w:rsidRPr="00EA3002" w:rsidR="00E712B6">
              <w:rPr>
                <w:bCs/>
                <w:sz w:val="20"/>
                <w:szCs w:val="20"/>
              </w:rPr>
              <w:t>spreadsheet</w:t>
            </w:r>
            <w:r w:rsidRPr="00EA3002">
              <w:rPr>
                <w:bCs/>
                <w:sz w:val="20"/>
                <w:szCs w:val="20"/>
              </w:rPr>
              <w:t xml:space="preserve"> to </w:t>
            </w:r>
            <w:r w:rsidRPr="00EA3002" w:rsidR="00E712B6">
              <w:rPr>
                <w:bCs/>
                <w:sz w:val="20"/>
                <w:szCs w:val="20"/>
              </w:rPr>
              <w:t>analyse</w:t>
            </w:r>
            <w:r w:rsidRPr="00EA3002">
              <w:rPr>
                <w:bCs/>
                <w:sz w:val="20"/>
                <w:szCs w:val="20"/>
              </w:rPr>
              <w:t xml:space="preserve"> the data</w:t>
            </w:r>
            <w:r w:rsidRPr="00EA3002" w:rsidR="00EA3002">
              <w:rPr>
                <w:bCs/>
                <w:sz w:val="20"/>
                <w:szCs w:val="20"/>
              </w:rPr>
              <w:t xml:space="preserve"> and make recommendations to your head of Year on how recycling could be improved.</w:t>
            </w:r>
            <w:r w:rsidRPr="00EA3002" w:rsidR="00034C99">
              <w:rPr>
                <w:bCs/>
                <w:sz w:val="20"/>
                <w:szCs w:val="20"/>
              </w:rPr>
              <w:t xml:space="preserve"> </w:t>
            </w:r>
          </w:p>
          <w:p w:rsidR="00AD274D" w:rsidP="00301C05" w:rsidRDefault="00AD274D" w14:paraId="41CD0FA0" w14:textId="1A31E5CA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07493720" w14:textId="3511881E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7C9FBA11" w14:textId="64013D81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1EA1747A" w14:textId="1EDEB2B9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607B1422" w14:textId="3E9C0017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01BC3A4A" w14:textId="6397BD16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4F3DE29D" w14:textId="70B3DB7E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3EF873D3" w14:textId="260EEA6A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2543B92E" w14:textId="12CA80DC">
            <w:pPr>
              <w:rPr>
                <w:b/>
                <w:sz w:val="20"/>
                <w:szCs w:val="20"/>
              </w:rPr>
            </w:pPr>
          </w:p>
          <w:p w:rsidR="00AD274D" w:rsidP="00301C05" w:rsidRDefault="00AD274D" w14:paraId="7DBE2447" w14:textId="77777777">
            <w:pPr>
              <w:rPr>
                <w:b/>
                <w:sz w:val="20"/>
                <w:szCs w:val="20"/>
              </w:rPr>
            </w:pPr>
          </w:p>
          <w:p w:rsidRPr="00CF6FD8" w:rsidR="00DC65BC" w:rsidP="00301C05" w:rsidRDefault="00DC65BC" w14:paraId="36B429E5" w14:textId="77777777">
            <w:pPr>
              <w:rPr>
                <w:b/>
                <w:sz w:val="20"/>
                <w:szCs w:val="20"/>
              </w:rPr>
            </w:pPr>
          </w:p>
        </w:tc>
      </w:tr>
    </w:tbl>
    <w:p w:rsidRPr="006F0877" w:rsidR="003273BC" w:rsidP="003273BC" w:rsidRDefault="003273BC" w14:paraId="08BBEF8A" w14:textId="77777777">
      <w:pPr>
        <w:jc w:val="center"/>
        <w:rPr>
          <w:b/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273BC" w:rsidTr="009F26CF" w14:paraId="558403AA" w14:textId="77777777">
        <w:tc>
          <w:tcPr>
            <w:tcW w:w="10456" w:type="dxa"/>
          </w:tcPr>
          <w:p w:rsidRPr="00CF6FD8" w:rsidR="003273BC" w:rsidP="009F26CF" w:rsidRDefault="006F0877" w14:paraId="2CE12CE4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SHOULD I BE READING?</w:t>
            </w:r>
          </w:p>
        </w:tc>
      </w:tr>
      <w:tr w:rsidR="003273BC" w:rsidTr="009F26CF" w14:paraId="75014EA0" w14:textId="77777777">
        <w:tc>
          <w:tcPr>
            <w:tcW w:w="10456" w:type="dxa"/>
          </w:tcPr>
          <w:p w:rsidRPr="009507C4" w:rsidR="003273BC" w:rsidP="009507C4" w:rsidRDefault="009507C4" w14:paraId="200EDB57" w14:textId="246FBDF5">
            <w:pPr>
              <w:shd w:val="clear" w:color="auto" w:fill="FFFFFF"/>
              <w:spacing w:after="100" w:afterAutospacing="1" w:line="540" w:lineRule="atLeast"/>
              <w:outlineLvl w:val="0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eastAsia="Times New Roman" w:cstheme="minorHAnsi"/>
                <w:color w:val="0F1111"/>
                <w:kern w:val="36"/>
                <w:sz w:val="24"/>
                <w:szCs w:val="24"/>
                <w:lang w:eastAsia="en-GB"/>
              </w:rPr>
              <w:t xml:space="preserve">A Computer </w:t>
            </w:r>
            <w:r w:rsidR="00A15C04">
              <w:rPr>
                <w:rFonts w:eastAsia="Times New Roman" w:cstheme="minorHAnsi"/>
                <w:color w:val="0F1111"/>
                <w:kern w:val="36"/>
                <w:sz w:val="24"/>
                <w:szCs w:val="24"/>
                <w:lang w:eastAsia="en-GB"/>
              </w:rPr>
              <w:t>C</w:t>
            </w:r>
            <w:r>
              <w:rPr>
                <w:rFonts w:eastAsia="Times New Roman" w:cstheme="minorHAnsi"/>
                <w:color w:val="0F1111"/>
                <w:kern w:val="36"/>
                <w:sz w:val="24"/>
                <w:szCs w:val="24"/>
                <w:lang w:eastAsia="en-GB"/>
              </w:rPr>
              <w:t>alle</w:t>
            </w:r>
            <w:r w:rsidR="00A15C04">
              <w:rPr>
                <w:rFonts w:eastAsia="Times New Roman" w:cstheme="minorHAnsi"/>
                <w:color w:val="0F1111"/>
                <w:kern w:val="36"/>
                <w:sz w:val="24"/>
                <w:szCs w:val="24"/>
                <w:lang w:eastAsia="en-GB"/>
              </w:rPr>
              <w:t>d</w:t>
            </w:r>
            <w:r>
              <w:rPr>
                <w:rFonts w:eastAsia="Times New Roman" w:cstheme="minorHAnsi"/>
                <w:color w:val="0F1111"/>
                <w:kern w:val="36"/>
                <w:sz w:val="24"/>
                <w:szCs w:val="24"/>
                <w:lang w:eastAsia="en-GB"/>
              </w:rPr>
              <w:t xml:space="preserve"> Katherine: </w:t>
            </w:r>
            <w:r w:rsidRPr="009507C4">
              <w:rPr>
                <w:rFonts w:eastAsia="Times New Roman" w:cstheme="minorHAnsi"/>
                <w:color w:val="0F1111"/>
                <w:kern w:val="36"/>
                <w:sz w:val="24"/>
                <w:szCs w:val="24"/>
                <w:lang w:eastAsia="en-GB"/>
              </w:rPr>
              <w:t>How Katherine Johnson Helped Put America on the Moon Hardcover – Picture Book, 28 Mar. 2019</w:t>
            </w:r>
            <w:r w:rsidRPr="009507C4">
              <w:rPr>
                <w:rFonts w:eastAsia="Times New Roman" w:cstheme="minorHAnsi"/>
                <w:color w:val="0F1111"/>
                <w:kern w:val="36"/>
                <w:sz w:val="24"/>
                <w:szCs w:val="24"/>
                <w:lang w:eastAsia="en-GB"/>
              </w:rPr>
              <w:t xml:space="preserve"> </w:t>
            </w:r>
            <w:r w:rsidRPr="009507C4">
              <w:rPr>
                <w:rFonts w:eastAsia="Times New Roman" w:cstheme="minorHAnsi"/>
                <w:color w:val="0F1111"/>
                <w:kern w:val="36"/>
                <w:sz w:val="24"/>
                <w:szCs w:val="24"/>
                <w:lang w:eastAsia="en-GB"/>
              </w:rPr>
              <w:t xml:space="preserve">by Suzanne </w:t>
            </w:r>
            <w:r w:rsidRPr="009507C4">
              <w:rPr>
                <w:rFonts w:eastAsia="Times New Roman" w:cstheme="minorHAnsi"/>
                <w:color w:val="0F1111"/>
                <w:kern w:val="36"/>
                <w:sz w:val="24"/>
                <w:szCs w:val="24"/>
                <w:lang w:eastAsia="en-GB"/>
              </w:rPr>
              <w:t>Slade (</w:t>
            </w:r>
            <w:r w:rsidRPr="009507C4">
              <w:rPr>
                <w:rFonts w:eastAsia="Times New Roman" w:cstheme="minorHAnsi"/>
                <w:color w:val="0F1111"/>
                <w:kern w:val="36"/>
                <w:sz w:val="24"/>
                <w:szCs w:val="24"/>
                <w:lang w:eastAsia="en-GB"/>
              </w:rPr>
              <w:t xml:space="preserve">Author), Veronica Miller </w:t>
            </w:r>
            <w:r w:rsidRPr="009507C4" w:rsidR="00A15C04">
              <w:rPr>
                <w:rFonts w:eastAsia="Times New Roman" w:cstheme="minorHAnsi"/>
                <w:color w:val="0F1111"/>
                <w:kern w:val="36"/>
                <w:sz w:val="24"/>
                <w:szCs w:val="24"/>
                <w:lang w:eastAsia="en-GB"/>
              </w:rPr>
              <w:t>Jamison (</w:t>
            </w:r>
            <w:r w:rsidRPr="009507C4">
              <w:rPr>
                <w:rFonts w:eastAsia="Times New Roman" w:cstheme="minorHAnsi"/>
                <w:color w:val="0F1111"/>
                <w:kern w:val="36"/>
                <w:sz w:val="24"/>
                <w:szCs w:val="24"/>
                <w:lang w:eastAsia="en-GB"/>
              </w:rPr>
              <w:t>Illustrator)</w:t>
            </w:r>
          </w:p>
        </w:tc>
      </w:tr>
    </w:tbl>
    <w:p w:rsidR="00211D8F" w:rsidRDefault="00211D8F" w14:paraId="4E324EE7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CF6FD8" w:rsidR="006F0877" w:rsidTr="00CA356D" w14:paraId="4415C6E8" w14:textId="77777777">
        <w:tc>
          <w:tcPr>
            <w:tcW w:w="10456" w:type="dxa"/>
          </w:tcPr>
          <w:p w:rsidRPr="00CF6FD8" w:rsidR="006F0877" w:rsidP="00CA356D" w:rsidRDefault="006F0877" w14:paraId="7B09DAA4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WHERE SHOULD I BE VISITING?</w:t>
            </w:r>
          </w:p>
        </w:tc>
      </w:tr>
      <w:tr w:rsidRPr="00CF6FD8" w:rsidR="006F0877" w:rsidTr="00CA356D" w14:paraId="6FD6C0F7" w14:textId="77777777">
        <w:tc>
          <w:tcPr>
            <w:tcW w:w="10456" w:type="dxa"/>
          </w:tcPr>
          <w:p w:rsidR="006F0877" w:rsidP="00CA356D" w:rsidRDefault="006F0877" w14:paraId="127C798B" w14:textId="77777777">
            <w:pPr>
              <w:rPr>
                <w:b/>
                <w:sz w:val="20"/>
                <w:szCs w:val="20"/>
              </w:rPr>
            </w:pPr>
          </w:p>
          <w:p w:rsidRPr="00833E84" w:rsidR="006F0877" w:rsidP="00CA356D" w:rsidRDefault="00833E84" w14:paraId="1EFBDF55" w14:textId="16212342">
            <w:pPr>
              <w:rPr>
                <w:bCs/>
                <w:sz w:val="24"/>
                <w:szCs w:val="24"/>
              </w:rPr>
            </w:pPr>
            <w:r w:rsidRPr="00833E84">
              <w:rPr>
                <w:bCs/>
                <w:sz w:val="24"/>
                <w:szCs w:val="24"/>
              </w:rPr>
              <w:t>Centre for Computing History</w:t>
            </w:r>
          </w:p>
          <w:p w:rsidR="006F0877" w:rsidP="00CA356D" w:rsidRDefault="006F0877" w14:paraId="3FB37DEB" w14:textId="77777777">
            <w:pPr>
              <w:rPr>
                <w:b/>
                <w:sz w:val="20"/>
                <w:szCs w:val="20"/>
              </w:rPr>
            </w:pPr>
          </w:p>
          <w:p w:rsidR="006F0877" w:rsidP="00CA356D" w:rsidRDefault="006F0877" w14:paraId="63F2897E" w14:textId="77777777">
            <w:pPr>
              <w:rPr>
                <w:b/>
                <w:sz w:val="20"/>
                <w:szCs w:val="20"/>
              </w:rPr>
            </w:pPr>
          </w:p>
          <w:p w:rsidRPr="00CF6FD8" w:rsidR="006F0877" w:rsidP="00CA356D" w:rsidRDefault="006F0877" w14:paraId="6A91A0E7" w14:textId="77777777">
            <w:pPr>
              <w:rPr>
                <w:b/>
                <w:sz w:val="20"/>
                <w:szCs w:val="20"/>
              </w:rPr>
            </w:pPr>
          </w:p>
        </w:tc>
      </w:tr>
    </w:tbl>
    <w:p w:rsidR="006F0877" w:rsidRDefault="006F0877" w14:paraId="1CB5B806" w14:textId="77777777"/>
    <w:sectPr w:rsidR="006F0877" w:rsidSect="002A0418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517A4"/>
    <w:multiLevelType w:val="hybridMultilevel"/>
    <w:tmpl w:val="493A86C4"/>
    <w:lvl w:ilvl="0" w:tplc="4CF823E4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F452626"/>
    <w:multiLevelType w:val="hybridMultilevel"/>
    <w:tmpl w:val="94749CB0"/>
    <w:lvl w:ilvl="0" w:tplc="B67A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D80AA8AC">
      <w:start w:val="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40EAB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0160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AEA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9E24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CE23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070A5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E9D2B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" w15:restartNumberingAfterBreak="0">
    <w:nsid w:val="541A4109"/>
    <w:multiLevelType w:val="hybridMultilevel"/>
    <w:tmpl w:val="588A365E"/>
    <w:lvl w:ilvl="0" w:tplc="290C0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4F7E0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BDEB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5C41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0B1A3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3C6ED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82687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3A58C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84C4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3" w15:restartNumberingAfterBreak="0">
    <w:nsid w:val="580D4485"/>
    <w:multiLevelType w:val="hybridMultilevel"/>
    <w:tmpl w:val="AC8016BA"/>
    <w:lvl w:ilvl="0" w:tplc="516E7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5636B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7242C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1D4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400EC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F1A3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9F4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50289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23164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4" w15:restartNumberingAfterBreak="0">
    <w:nsid w:val="65DD28D4"/>
    <w:multiLevelType w:val="hybridMultilevel"/>
    <w:tmpl w:val="32960E60"/>
    <w:lvl w:ilvl="0" w:tplc="EEA4C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CE3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11A8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6F76A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6824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91C5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A1524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D4E61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5A108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5" w15:restartNumberingAfterBreak="0">
    <w:nsid w:val="720451A3"/>
    <w:multiLevelType w:val="hybridMultilevel"/>
    <w:tmpl w:val="3C5C17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BC"/>
    <w:rsid w:val="00034C99"/>
    <w:rsid w:val="000502D9"/>
    <w:rsid w:val="00197E16"/>
    <w:rsid w:val="00198761"/>
    <w:rsid w:val="00211D8F"/>
    <w:rsid w:val="0024376F"/>
    <w:rsid w:val="002737BE"/>
    <w:rsid w:val="002A0418"/>
    <w:rsid w:val="002E1172"/>
    <w:rsid w:val="002F23BA"/>
    <w:rsid w:val="00301C05"/>
    <w:rsid w:val="003273BC"/>
    <w:rsid w:val="00350CEE"/>
    <w:rsid w:val="003B2022"/>
    <w:rsid w:val="003D7FE5"/>
    <w:rsid w:val="003E3A05"/>
    <w:rsid w:val="00546D1C"/>
    <w:rsid w:val="006769D5"/>
    <w:rsid w:val="006A56D4"/>
    <w:rsid w:val="006C5EE9"/>
    <w:rsid w:val="006D61A0"/>
    <w:rsid w:val="006F0877"/>
    <w:rsid w:val="006F62D1"/>
    <w:rsid w:val="00756A56"/>
    <w:rsid w:val="00821289"/>
    <w:rsid w:val="00833E84"/>
    <w:rsid w:val="00855E9F"/>
    <w:rsid w:val="008643AB"/>
    <w:rsid w:val="00894A44"/>
    <w:rsid w:val="008B1316"/>
    <w:rsid w:val="008F4979"/>
    <w:rsid w:val="008F53DB"/>
    <w:rsid w:val="00903909"/>
    <w:rsid w:val="00916366"/>
    <w:rsid w:val="009507C4"/>
    <w:rsid w:val="00966DD4"/>
    <w:rsid w:val="0097778B"/>
    <w:rsid w:val="009E1C4B"/>
    <w:rsid w:val="009F2434"/>
    <w:rsid w:val="00A15C04"/>
    <w:rsid w:val="00AD274D"/>
    <w:rsid w:val="00C154A7"/>
    <w:rsid w:val="00C7112D"/>
    <w:rsid w:val="00C9664F"/>
    <w:rsid w:val="00CC3AA8"/>
    <w:rsid w:val="00DC65BC"/>
    <w:rsid w:val="00E33D7F"/>
    <w:rsid w:val="00E37C97"/>
    <w:rsid w:val="00E62AA0"/>
    <w:rsid w:val="00E712B6"/>
    <w:rsid w:val="00E86430"/>
    <w:rsid w:val="00EA3002"/>
    <w:rsid w:val="00EE02D5"/>
    <w:rsid w:val="00F05DEE"/>
    <w:rsid w:val="00F22F40"/>
    <w:rsid w:val="00FB1D13"/>
    <w:rsid w:val="00FC6C57"/>
    <w:rsid w:val="00FF7AD8"/>
    <w:rsid w:val="0726A81C"/>
    <w:rsid w:val="078AC73D"/>
    <w:rsid w:val="09A1D3A5"/>
    <w:rsid w:val="1676998B"/>
    <w:rsid w:val="25EA3A1F"/>
    <w:rsid w:val="3C288FB2"/>
    <w:rsid w:val="4EF308D2"/>
    <w:rsid w:val="6F835B7C"/>
    <w:rsid w:val="76134608"/>
    <w:rsid w:val="7F272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A2BA"/>
  <w15:chartTrackingRefBased/>
  <w15:docId w15:val="{36760711-C9F0-42CB-9097-B156FB9D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273BC"/>
  </w:style>
  <w:style w:type="paragraph" w:styleId="Heading1">
    <w:name w:val="heading 1"/>
    <w:basedOn w:val="Normal"/>
    <w:link w:val="Heading1Char"/>
    <w:uiPriority w:val="9"/>
    <w:qFormat/>
    <w:rsid w:val="00756A56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3B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50C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3A0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3A0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3A05"/>
    <w:rPr>
      <w:color w:val="954F72" w:themeColor="followedHyperlink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sid w:val="00756A56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a-size-extra-large" w:customStyle="1">
    <w:name w:val="a-size-extra-large"/>
    <w:basedOn w:val="DefaultParagraphFont"/>
    <w:rsid w:val="00756A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3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89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9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5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1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57B24A938BF41A9DC5AA613AEB9D5" ma:contentTypeVersion="12" ma:contentTypeDescription="Create a new document." ma:contentTypeScope="" ma:versionID="427c3a639466cfee4e8866b0703cabfd">
  <xsd:schema xmlns:xsd="http://www.w3.org/2001/XMLSchema" xmlns:xs="http://www.w3.org/2001/XMLSchema" xmlns:p="http://schemas.microsoft.com/office/2006/metadata/properties" xmlns:ns2="01b8c9df-fa55-4820-99ac-9f3e491e76e3" xmlns:ns3="37d3c927-ae61-47df-8367-59bd05208459" targetNamespace="http://schemas.microsoft.com/office/2006/metadata/properties" ma:root="true" ma:fieldsID="b697497ec6fdcae2ea595a7c8d2d5ac2" ns2:_="" ns3:_="">
    <xsd:import namespace="01b8c9df-fa55-4820-99ac-9f3e491e76e3"/>
    <xsd:import namespace="37d3c927-ae61-47df-8367-59bd05208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8c9df-fa55-4820-99ac-9f3e491e7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3c927-ae61-47df-8367-59bd052084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0558894-3CA0-4BC7-AED7-2608B0547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8c9df-fa55-4820-99ac-9f3e491e76e3"/>
    <ds:schemaRef ds:uri="37d3c927-ae61-47df-8367-59bd052084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064CCD-DC3F-4DDF-AB69-E8EF4121E6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527F2F-0FC0-43E8-A731-E075211E21D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Deptford Green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 Lien Tran</dc:creator>
  <keywords/>
  <dc:description/>
  <lastModifiedBy>Tim Allen</lastModifiedBy>
  <revision>3</revision>
  <dcterms:created xsi:type="dcterms:W3CDTF">2021-10-22T11:58:00.0000000Z</dcterms:created>
  <dcterms:modified xsi:type="dcterms:W3CDTF">2021-11-08T19:38:44.5340150Z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0x01010016A57B24A938BF41A9DC5AA613AEB9D5</vt:lpwstr>
  </property>
</Properties>
</file>